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148" w:type="dxa"/>
        <w:tblInd w:w="4569" w:type="dxa"/>
        <w:tblLayout w:type="fixed"/>
        <w:tblLook w:val="01E0" w:firstRow="1" w:lastRow="1" w:firstColumn="1" w:lastColumn="1" w:noHBand="0" w:noVBand="0"/>
      </w:tblPr>
      <w:tblGrid>
        <w:gridCol w:w="5148"/>
      </w:tblGrid>
      <w:tr w:rsidR="00E928A2" w:rsidRPr="0032227B" w14:paraId="45193A20" w14:textId="77777777" w:rsidTr="00650BA1">
        <w:tc>
          <w:tcPr>
            <w:tcW w:w="5148" w:type="dxa"/>
          </w:tcPr>
          <w:p w14:paraId="245C63AB" w14:textId="0C5139CE" w:rsidR="00E928A2" w:rsidRPr="0032227B" w:rsidRDefault="00B660A9" w:rsidP="009B3BA5">
            <w:pPr>
              <w:keepNext/>
              <w:keepLines/>
              <w:widowControl w:val="0"/>
              <w:suppressLineNumbers/>
              <w:suppressAutoHyphens/>
              <w:spacing w:before="0" w:beforeAutospacing="0" w:after="0" w:afterAutospacing="0" w:line="276" w:lineRule="auto"/>
              <w:jc w:val="right"/>
              <w:rPr>
                <w:rFonts w:ascii="PT Astra Serif" w:hAnsi="PT Astra Serif"/>
                <w:sz w:val="24"/>
                <w:szCs w:val="26"/>
                <w:highlight w:val="yellow"/>
                <w:lang w:val="ru-RU"/>
              </w:rPr>
            </w:pPr>
            <w:r>
              <w:rPr>
                <w:noProof/>
                <w:lang w:val="ru-RU" w:eastAsia="ru-RU"/>
              </w:rPr>
              <w:drawing>
                <wp:inline distT="0" distB="0" distL="0" distR="0" wp14:anchorId="23234FC8" wp14:editId="69F25854">
                  <wp:extent cx="2077200" cy="1904400"/>
                  <wp:effectExtent l="0" t="0" r="0" b="63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077200" cy="1904400"/>
                          </a:xfrm>
                          <a:prstGeom prst="rect">
                            <a:avLst/>
                          </a:prstGeom>
                        </pic:spPr>
                      </pic:pic>
                    </a:graphicData>
                  </a:graphic>
                </wp:inline>
              </w:drawing>
            </w:r>
          </w:p>
        </w:tc>
      </w:tr>
    </w:tbl>
    <w:p w14:paraId="73D7AA59" w14:textId="77777777" w:rsidR="00EF1D23" w:rsidRPr="000F4306" w:rsidRDefault="00EF1D23" w:rsidP="00EF1D23">
      <w:pPr>
        <w:spacing w:before="0" w:beforeAutospacing="0" w:after="0" w:afterAutospacing="0"/>
        <w:jc w:val="right"/>
        <w:rPr>
          <w:rFonts w:ascii="PT Astra Serif" w:hAnsi="PT Astra Serif"/>
          <w:b/>
          <w:bCs/>
          <w:color w:val="000000"/>
          <w:sz w:val="24"/>
          <w:szCs w:val="24"/>
          <w:lang w:val="ru-RU"/>
        </w:rPr>
      </w:pPr>
    </w:p>
    <w:p w14:paraId="0CFA3A9A"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79FB5563"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286DB56"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075EA3EA"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8646823"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43F5EA50"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22C747FB"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CF7FF81"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131F9E25"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63B43A95"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26D000B"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F4D1184" w14:textId="14386450" w:rsidR="00EF1D23" w:rsidRPr="000F4306" w:rsidRDefault="00FF5263" w:rsidP="00EF1D23">
      <w:pPr>
        <w:spacing w:before="0" w:beforeAutospacing="0" w:after="0" w:afterAutospacing="0"/>
        <w:jc w:val="center"/>
        <w:rPr>
          <w:rFonts w:ascii="PT Astra Serif" w:hAnsi="PT Astra Serif"/>
          <w:b/>
          <w:bCs/>
          <w:color w:val="000000"/>
          <w:sz w:val="24"/>
          <w:szCs w:val="24"/>
          <w:lang w:val="ru-RU"/>
        </w:rPr>
      </w:pPr>
      <w:r w:rsidRPr="000F4306">
        <w:rPr>
          <w:rFonts w:ascii="PT Astra Serif" w:hAnsi="PT Astra Serif"/>
          <w:b/>
          <w:bCs/>
          <w:color w:val="000000"/>
          <w:sz w:val="24"/>
          <w:szCs w:val="24"/>
          <w:lang w:val="ru-RU"/>
        </w:rPr>
        <w:t>И</w:t>
      </w:r>
      <w:r w:rsidR="002922D0">
        <w:rPr>
          <w:rFonts w:ascii="PT Astra Serif" w:hAnsi="PT Astra Serif"/>
          <w:b/>
          <w:bCs/>
          <w:color w:val="000000"/>
          <w:sz w:val="24"/>
          <w:szCs w:val="24"/>
          <w:lang w:val="ru-RU"/>
        </w:rPr>
        <w:t>ЗВЕЩЕНИЕ</w:t>
      </w:r>
      <w:r w:rsidRPr="000F4306">
        <w:rPr>
          <w:rFonts w:ascii="PT Astra Serif" w:hAnsi="PT Astra Serif"/>
          <w:b/>
          <w:bCs/>
          <w:color w:val="000000"/>
          <w:sz w:val="24"/>
          <w:szCs w:val="24"/>
          <w:lang w:val="ru-RU"/>
        </w:rPr>
        <w:t xml:space="preserve"> </w:t>
      </w:r>
    </w:p>
    <w:p w14:paraId="41715E2E" w14:textId="7552920F" w:rsidR="00731E15" w:rsidRDefault="00FF5263" w:rsidP="00A41A56">
      <w:pPr>
        <w:spacing w:before="0" w:beforeAutospacing="0" w:after="0" w:afterAutospacing="0"/>
        <w:jc w:val="center"/>
        <w:rPr>
          <w:rFonts w:ascii="PT Astra Serif" w:hAnsi="PT Astra Serif"/>
          <w:b/>
          <w:bCs/>
          <w:color w:val="000000"/>
          <w:sz w:val="24"/>
          <w:szCs w:val="24"/>
          <w:lang w:val="ru-RU"/>
        </w:rPr>
      </w:pPr>
      <w:r w:rsidRPr="000F4306">
        <w:rPr>
          <w:rFonts w:ascii="PT Astra Serif" w:hAnsi="PT Astra Serif"/>
          <w:b/>
          <w:bCs/>
          <w:color w:val="000000"/>
          <w:sz w:val="24"/>
          <w:szCs w:val="24"/>
          <w:lang w:val="ru-RU"/>
        </w:rPr>
        <w:t xml:space="preserve">об осуществлении </w:t>
      </w:r>
      <w:r w:rsidR="00EF1D23" w:rsidRPr="000F4306">
        <w:rPr>
          <w:rFonts w:ascii="PT Astra Serif" w:hAnsi="PT Astra Serif"/>
          <w:b/>
          <w:bCs/>
          <w:color w:val="000000"/>
          <w:sz w:val="24"/>
          <w:szCs w:val="24"/>
          <w:lang w:val="ru-RU"/>
        </w:rPr>
        <w:t>аукциона в электронной форме</w:t>
      </w:r>
      <w:r w:rsidR="00B85C76" w:rsidRPr="00B85C76">
        <w:rPr>
          <w:rFonts w:ascii="PT Astra Serif" w:hAnsi="PT Astra Serif"/>
          <w:b/>
          <w:bCs/>
          <w:color w:val="000000"/>
          <w:sz w:val="24"/>
          <w:szCs w:val="24"/>
          <w:lang w:val="ru-RU"/>
        </w:rPr>
        <w:t xml:space="preserve"> </w:t>
      </w:r>
      <w:r w:rsidR="00E03DE4" w:rsidRPr="00E03DE4">
        <w:rPr>
          <w:rFonts w:ascii="PT Astra Serif" w:hAnsi="PT Astra Serif"/>
          <w:b/>
          <w:bCs/>
          <w:color w:val="000000"/>
          <w:sz w:val="24"/>
          <w:szCs w:val="24"/>
          <w:lang w:val="ru-RU"/>
        </w:rPr>
        <w:t>среди субъектов малого предпринимательства и социально ориентированных некоммерческих организаций</w:t>
      </w:r>
      <w:r w:rsidR="00E03DE4">
        <w:rPr>
          <w:rFonts w:ascii="PT Astra Serif" w:hAnsi="PT Astra Serif"/>
          <w:b/>
          <w:bCs/>
          <w:color w:val="000000"/>
          <w:sz w:val="24"/>
          <w:szCs w:val="24"/>
          <w:lang w:val="ru-RU"/>
        </w:rPr>
        <w:t xml:space="preserve"> </w:t>
      </w:r>
      <w:r w:rsidR="009F4D0C" w:rsidRPr="000F4306">
        <w:rPr>
          <w:rFonts w:ascii="PT Astra Serif" w:hAnsi="PT Astra Serif"/>
          <w:b/>
          <w:bCs/>
          <w:color w:val="000000"/>
          <w:sz w:val="24"/>
          <w:szCs w:val="24"/>
          <w:lang w:val="ru-RU"/>
        </w:rPr>
        <w:t xml:space="preserve">на право заключения </w:t>
      </w:r>
      <w:r w:rsidR="00B85C76">
        <w:rPr>
          <w:rFonts w:ascii="PT Astra Serif" w:hAnsi="PT Astra Serif"/>
          <w:b/>
          <w:bCs/>
          <w:color w:val="000000"/>
          <w:sz w:val="24"/>
          <w:szCs w:val="24"/>
          <w:lang w:val="ru-RU"/>
        </w:rPr>
        <w:t xml:space="preserve">муниципального </w:t>
      </w:r>
      <w:r w:rsidR="009F4D0C" w:rsidRPr="000F4306">
        <w:rPr>
          <w:rFonts w:ascii="PT Astra Serif" w:hAnsi="PT Astra Serif"/>
          <w:b/>
          <w:bCs/>
          <w:color w:val="000000"/>
          <w:sz w:val="24"/>
          <w:szCs w:val="24"/>
          <w:lang w:val="ru-RU"/>
        </w:rPr>
        <w:t xml:space="preserve">контракта </w:t>
      </w:r>
    </w:p>
    <w:p w14:paraId="36F5282B" w14:textId="0B11FAFC" w:rsidR="009F4D0C" w:rsidRDefault="009F4D0C" w:rsidP="00357473">
      <w:pPr>
        <w:spacing w:before="0" w:beforeAutospacing="0" w:after="0" w:afterAutospacing="0"/>
        <w:jc w:val="center"/>
        <w:rPr>
          <w:rFonts w:ascii="PT Astra Serif" w:hAnsi="PT Astra Serif"/>
          <w:b/>
          <w:bCs/>
          <w:vertAlign w:val="superscript"/>
          <w:lang w:val="ru-RU"/>
        </w:rPr>
      </w:pPr>
      <w:r w:rsidRPr="000F4306">
        <w:rPr>
          <w:rFonts w:ascii="PT Astra Serif" w:hAnsi="PT Astra Serif"/>
          <w:b/>
          <w:bCs/>
          <w:color w:val="000000"/>
          <w:sz w:val="24"/>
          <w:szCs w:val="24"/>
          <w:lang w:val="ru-RU"/>
        </w:rPr>
        <w:t xml:space="preserve">на </w:t>
      </w:r>
      <w:r w:rsidR="00C974DF" w:rsidRPr="00C974DF">
        <w:rPr>
          <w:rFonts w:ascii="PT Astra Serif" w:hAnsi="PT Astra Serif"/>
          <w:b/>
          <w:bCs/>
          <w:sz w:val="24"/>
          <w:u w:val="single"/>
          <w:lang w:val="ru-RU"/>
        </w:rPr>
        <w:t xml:space="preserve">оказание услуг по </w:t>
      </w:r>
      <w:r w:rsidR="0032227B" w:rsidRPr="0032227B">
        <w:rPr>
          <w:rFonts w:ascii="PT Astra Serif" w:hAnsi="PT Astra Serif"/>
          <w:b/>
          <w:bCs/>
          <w:sz w:val="24"/>
          <w:u w:val="single"/>
          <w:lang w:val="ru-RU"/>
        </w:rPr>
        <w:t xml:space="preserve">передаче неисключительных прав на использование программного обеспечения </w:t>
      </w:r>
      <w:r w:rsidR="00357473">
        <w:rPr>
          <w:rFonts w:ascii="PT Astra Serif" w:hAnsi="PT Astra Serif"/>
          <w:b/>
          <w:bCs/>
          <w:sz w:val="24"/>
          <w:u w:val="single"/>
          <w:lang w:val="ru-RU"/>
        </w:rPr>
        <w:t>«</w:t>
      </w:r>
      <w:r w:rsidR="00357473" w:rsidRPr="00357473">
        <w:rPr>
          <w:rFonts w:ascii="PT Astra Serif" w:hAnsi="PT Astra Serif"/>
          <w:b/>
          <w:bCs/>
          <w:sz w:val="24"/>
          <w:u w:val="single"/>
          <w:lang w:val="ru-RU"/>
        </w:rPr>
        <w:t>КриптоПро</w:t>
      </w:r>
      <w:r w:rsidR="00357473">
        <w:rPr>
          <w:rFonts w:ascii="PT Astra Serif" w:hAnsi="PT Astra Serif"/>
          <w:b/>
          <w:bCs/>
          <w:sz w:val="24"/>
          <w:u w:val="single"/>
          <w:lang w:val="ru-RU"/>
        </w:rPr>
        <w:t>»</w:t>
      </w:r>
      <w:r w:rsidRPr="000F4306">
        <w:rPr>
          <w:rFonts w:ascii="PT Astra Serif" w:hAnsi="PT Astra Serif"/>
          <w:b/>
          <w:bCs/>
          <w:lang w:val="ru-RU"/>
        </w:rPr>
        <w:br/>
      </w:r>
      <w:r w:rsidRPr="00113F5D">
        <w:rPr>
          <w:rFonts w:ascii="PT Astra Serif" w:hAnsi="PT Astra Serif"/>
          <w:b/>
          <w:bCs/>
          <w:vertAlign w:val="superscript"/>
          <w:lang w:val="ru-RU"/>
        </w:rPr>
        <w:t>(</w:t>
      </w:r>
      <w:r w:rsidRPr="00113F5D">
        <w:rPr>
          <w:rFonts w:ascii="PT Astra Serif" w:hAnsi="PT Astra Serif"/>
          <w:b/>
          <w:bCs/>
          <w:i/>
          <w:vertAlign w:val="superscript"/>
          <w:lang w:val="ru-RU"/>
        </w:rPr>
        <w:t>указать предмет контракта</w:t>
      </w:r>
      <w:r w:rsidRPr="00113F5D">
        <w:rPr>
          <w:rFonts w:ascii="PT Astra Serif" w:hAnsi="PT Astra Serif"/>
          <w:b/>
          <w:bCs/>
          <w:vertAlign w:val="superscript"/>
          <w:lang w:val="ru-RU"/>
        </w:rPr>
        <w:t>)</w:t>
      </w:r>
    </w:p>
    <w:p w14:paraId="4D5F6803" w14:textId="3E8F8CCE" w:rsidR="00207500" w:rsidRDefault="00207500">
      <w:pPr>
        <w:spacing w:before="0" w:beforeAutospacing="0" w:after="0" w:afterAutospacing="0"/>
        <w:rPr>
          <w:rFonts w:ascii="PT Astra Serif" w:hAnsi="PT Astra Serif"/>
          <w:b/>
          <w:bCs/>
          <w:vertAlign w:val="superscript"/>
          <w:lang w:val="ru-RU"/>
        </w:rPr>
      </w:pPr>
      <w:r>
        <w:rPr>
          <w:rFonts w:ascii="PT Astra Serif" w:hAnsi="PT Astra Serif"/>
          <w:b/>
          <w:bCs/>
          <w:vertAlign w:val="superscript"/>
          <w:lang w:val="ru-RU"/>
        </w:rPr>
        <w:br w:type="page"/>
      </w:r>
    </w:p>
    <w:tbl>
      <w:tblPr>
        <w:tblW w:w="10407" w:type="dxa"/>
        <w:tblInd w:w="-492" w:type="dxa"/>
        <w:tblLayout w:type="fixed"/>
        <w:tblCellMar>
          <w:top w:w="15" w:type="dxa"/>
          <w:left w:w="15" w:type="dxa"/>
          <w:bottom w:w="15" w:type="dxa"/>
          <w:right w:w="15" w:type="dxa"/>
        </w:tblCellMar>
        <w:tblLook w:val="0600" w:firstRow="0" w:lastRow="0" w:firstColumn="0" w:lastColumn="0" w:noHBand="1" w:noVBand="1"/>
      </w:tblPr>
      <w:tblGrid>
        <w:gridCol w:w="626"/>
        <w:gridCol w:w="3260"/>
        <w:gridCol w:w="6521"/>
      </w:tblGrid>
      <w:tr w:rsidR="00291651" w:rsidRPr="00291651" w14:paraId="6C8BCCEC" w14:textId="77777777" w:rsidTr="00044E24">
        <w:trPr>
          <w:trHeight w:val="713"/>
        </w:trPr>
        <w:tc>
          <w:tcPr>
            <w:tcW w:w="626" w:type="dxa"/>
            <w:tcBorders>
              <w:top w:val="single" w:sz="6" w:space="0" w:color="000000"/>
              <w:left w:val="single" w:sz="6" w:space="0" w:color="000000"/>
              <w:right w:val="single" w:sz="6" w:space="0" w:color="000000"/>
            </w:tcBorders>
          </w:tcPr>
          <w:p w14:paraId="471731D1" w14:textId="7C7A0D81" w:rsidR="00291651" w:rsidRPr="00291651"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 пункта</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5FDEFF82" w14:textId="231F79E5"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Наименование</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08FCFD3D" w14:textId="6AED7130" w:rsidR="00291651" w:rsidRPr="00291651" w:rsidRDefault="00291651" w:rsidP="00291651">
            <w:pPr>
              <w:pStyle w:val="1"/>
              <w:keepNext/>
              <w:keepLines/>
              <w:suppressLineNumbers/>
              <w:spacing w:after="0" w:line="240" w:lineRule="auto"/>
              <w:jc w:val="center"/>
              <w:rPr>
                <w:rFonts w:ascii="PT Astra Serif" w:hAnsi="PT Astra Serif"/>
                <w:szCs w:val="22"/>
              </w:rPr>
            </w:pPr>
            <w:r w:rsidRPr="00291651">
              <w:rPr>
                <w:rFonts w:ascii="PT Astra Serif" w:hAnsi="PT Astra Serif"/>
                <w:szCs w:val="22"/>
              </w:rPr>
              <w:t>Информация</w:t>
            </w:r>
          </w:p>
        </w:tc>
      </w:tr>
      <w:tr w:rsidR="00291651" w:rsidRPr="00D47B63" w14:paraId="02AB9B2E" w14:textId="77777777" w:rsidTr="00044E24">
        <w:trPr>
          <w:trHeight w:val="2343"/>
        </w:trPr>
        <w:tc>
          <w:tcPr>
            <w:tcW w:w="626" w:type="dxa"/>
            <w:tcBorders>
              <w:top w:val="single" w:sz="6" w:space="0" w:color="000000"/>
              <w:left w:val="single" w:sz="6" w:space="0" w:color="000000"/>
              <w:right w:val="single" w:sz="6" w:space="0" w:color="000000"/>
            </w:tcBorders>
          </w:tcPr>
          <w:p w14:paraId="01127E23" w14:textId="4EADF958"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1</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49391F35" w14:textId="4A0D7370"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Заказчик</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127C253F"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Наименование:</w:t>
            </w:r>
            <w:r w:rsidRPr="00113F5D">
              <w:rPr>
                <w:rFonts w:ascii="PT Astra Serif" w:hAnsi="PT Astra Serif"/>
                <w:szCs w:val="22"/>
              </w:rPr>
              <w:t xml:space="preserve"> Администрация г.Югорска.</w:t>
            </w:r>
          </w:p>
          <w:p w14:paraId="3FADA28D"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Место нахождения</w:t>
            </w:r>
            <w:r w:rsidRPr="00113F5D">
              <w:rPr>
                <w:rFonts w:ascii="PT Astra Serif" w:hAnsi="PT Astra Serif"/>
                <w:szCs w:val="22"/>
              </w:rPr>
              <w:t>: 628260, Ханты-Мансийский автономный округ – Югра, г. Югорск, ул.40 лет Победы, д.11</w:t>
            </w:r>
          </w:p>
          <w:p w14:paraId="0341CBB3"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Почтовый адрес</w:t>
            </w:r>
            <w:r w:rsidRPr="00113F5D">
              <w:rPr>
                <w:rFonts w:ascii="PT Astra Serif" w:hAnsi="PT Astra Serif"/>
                <w:szCs w:val="22"/>
              </w:rPr>
              <w:t>: 628260, Ханты-Мансийский автономный округ – Югра, г. Югорск, ул.40 лет Победы, д.11</w:t>
            </w:r>
          </w:p>
          <w:p w14:paraId="0E3048A7"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Адрес электронной почты</w:t>
            </w:r>
            <w:r w:rsidRPr="00113F5D">
              <w:rPr>
                <w:rFonts w:ascii="PT Astra Serif" w:hAnsi="PT Astra Serif"/>
                <w:szCs w:val="22"/>
              </w:rPr>
              <w:t>: inform@ugorsk.ru.</w:t>
            </w:r>
          </w:p>
          <w:p w14:paraId="6D5FF21A" w14:textId="79EA3A0B"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Номер контрактного телефона</w:t>
            </w:r>
            <w:r w:rsidRPr="00113F5D">
              <w:rPr>
                <w:rFonts w:ascii="PT Astra Serif" w:hAnsi="PT Astra Serif"/>
                <w:szCs w:val="22"/>
              </w:rPr>
              <w:t xml:space="preserve">: (34675) </w:t>
            </w:r>
            <w:r w:rsidR="0048705C">
              <w:rPr>
                <w:rFonts w:ascii="PT Astra Serif" w:hAnsi="PT Astra Serif"/>
                <w:szCs w:val="22"/>
              </w:rPr>
              <w:t>77</w:t>
            </w:r>
            <w:r w:rsidRPr="00113F5D">
              <w:rPr>
                <w:rFonts w:ascii="PT Astra Serif" w:hAnsi="PT Astra Serif"/>
                <w:szCs w:val="22"/>
              </w:rPr>
              <w:t>0</w:t>
            </w:r>
            <w:r w:rsidR="0048705C">
              <w:rPr>
                <w:rFonts w:ascii="PT Astra Serif" w:hAnsi="PT Astra Serif"/>
                <w:szCs w:val="22"/>
              </w:rPr>
              <w:t>00 вн.240.</w:t>
            </w:r>
          </w:p>
          <w:p w14:paraId="5D4A33A1" w14:textId="44B07232" w:rsidR="00291651" w:rsidRPr="00113F5D" w:rsidRDefault="00291651" w:rsidP="006745A9">
            <w:pPr>
              <w:spacing w:before="0" w:beforeAutospacing="0" w:after="0" w:afterAutospacing="0"/>
              <w:jc w:val="both"/>
              <w:rPr>
                <w:rFonts w:ascii="PT Astra Serif" w:hAnsi="PT Astra Serif"/>
                <w:sz w:val="24"/>
                <w:szCs w:val="24"/>
                <w:lang w:val="ru-RU"/>
              </w:rPr>
            </w:pPr>
            <w:r w:rsidRPr="00113F5D">
              <w:rPr>
                <w:rFonts w:ascii="PT Astra Serif" w:hAnsi="PT Astra Serif"/>
                <w:b/>
                <w:sz w:val="24"/>
                <w:lang w:val="ru-RU"/>
              </w:rPr>
              <w:t>Ответственное должностное лицо</w:t>
            </w:r>
            <w:r w:rsidRPr="00113F5D">
              <w:rPr>
                <w:rFonts w:ascii="PT Astra Serif" w:hAnsi="PT Astra Serif"/>
                <w:sz w:val="24"/>
                <w:lang w:val="ru-RU"/>
              </w:rPr>
              <w:t>: за</w:t>
            </w:r>
            <w:r w:rsidR="006745A9">
              <w:rPr>
                <w:rFonts w:ascii="PT Astra Serif" w:hAnsi="PT Astra Serif"/>
                <w:sz w:val="24"/>
                <w:lang w:val="ru-RU"/>
              </w:rPr>
              <w:t>ведующий сектором по муниципальным закупкам и связи управления</w:t>
            </w:r>
            <w:r w:rsidRPr="00113F5D">
              <w:rPr>
                <w:rFonts w:ascii="PT Astra Serif" w:hAnsi="PT Astra Serif"/>
                <w:sz w:val="24"/>
                <w:lang w:val="ru-RU"/>
              </w:rPr>
              <w:t xml:space="preserve"> информационных технологий Дергилев Олег Владимирович.</w:t>
            </w:r>
          </w:p>
        </w:tc>
      </w:tr>
      <w:tr w:rsidR="00291651" w:rsidRPr="00D47B63" w14:paraId="2C11A170" w14:textId="77777777" w:rsidTr="00044E24">
        <w:trPr>
          <w:trHeight w:val="2343"/>
        </w:trPr>
        <w:tc>
          <w:tcPr>
            <w:tcW w:w="626" w:type="dxa"/>
            <w:tcBorders>
              <w:top w:val="single" w:sz="6" w:space="0" w:color="000000"/>
              <w:left w:val="single" w:sz="6" w:space="0" w:color="000000"/>
              <w:right w:val="single" w:sz="6" w:space="0" w:color="000000"/>
            </w:tcBorders>
          </w:tcPr>
          <w:p w14:paraId="198ED2CE" w14:textId="03437299" w:rsidR="00291651" w:rsidRPr="00291651" w:rsidRDefault="00291651" w:rsidP="00291651">
            <w:pPr>
              <w:jc w:val="center"/>
              <w:rPr>
                <w:rFonts w:ascii="PT Astra Serif" w:hAnsi="PT Astra Serif"/>
                <w:bCs/>
                <w:color w:val="000000"/>
                <w:sz w:val="24"/>
                <w:szCs w:val="24"/>
                <w:lang w:val="ru-RU"/>
              </w:rPr>
            </w:pPr>
            <w:r>
              <w:rPr>
                <w:rFonts w:ascii="PT Astra Serif" w:hAnsi="PT Astra Serif"/>
                <w:bCs/>
                <w:color w:val="000000"/>
                <w:sz w:val="24"/>
                <w:szCs w:val="24"/>
                <w:lang w:val="ru-RU"/>
              </w:rPr>
              <w:t>2</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0C6CF893" w14:textId="3D7DAE27" w:rsidR="00291651" w:rsidRPr="000F4306" w:rsidRDefault="00291651" w:rsidP="00113F5D">
            <w:pPr>
              <w:rPr>
                <w:rFonts w:ascii="PT Astra Serif" w:hAnsi="PT Astra Serif"/>
                <w:color w:val="000000"/>
                <w:sz w:val="24"/>
                <w:szCs w:val="24"/>
              </w:rPr>
            </w:pPr>
            <w:proofErr w:type="spellStart"/>
            <w:r w:rsidRPr="000F4306">
              <w:rPr>
                <w:rFonts w:ascii="PT Astra Serif" w:hAnsi="PT Astra Serif"/>
                <w:bCs/>
                <w:color w:val="000000"/>
                <w:sz w:val="24"/>
                <w:szCs w:val="24"/>
              </w:rPr>
              <w:t>Уполномоченный</w:t>
            </w:r>
            <w:proofErr w:type="spellEnd"/>
            <w:r w:rsidRPr="000F4306">
              <w:rPr>
                <w:rFonts w:ascii="PT Astra Serif" w:hAnsi="PT Astra Serif"/>
                <w:bCs/>
                <w:color w:val="000000"/>
                <w:sz w:val="24"/>
                <w:szCs w:val="24"/>
              </w:rPr>
              <w:t xml:space="preserve"> </w:t>
            </w:r>
            <w:proofErr w:type="spellStart"/>
            <w:r w:rsidRPr="000F4306">
              <w:rPr>
                <w:rFonts w:ascii="PT Astra Serif" w:hAnsi="PT Astra Serif"/>
                <w:bCs/>
                <w:color w:val="000000"/>
                <w:sz w:val="24"/>
                <w:szCs w:val="24"/>
              </w:rPr>
              <w:t>орган</w:t>
            </w:r>
            <w:proofErr w:type="spellEnd"/>
            <w:r w:rsidRPr="000F4306">
              <w:rPr>
                <w:rFonts w:ascii="PT Astra Serif" w:hAnsi="PT Astra Serif"/>
                <w:bCs/>
                <w:color w:val="000000"/>
                <w:sz w:val="24"/>
                <w:szCs w:val="24"/>
              </w:rPr>
              <w:t xml:space="preserve"> </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4B88D01C"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Наименование</w:t>
            </w:r>
            <w:r w:rsidRPr="000F4306">
              <w:rPr>
                <w:rFonts w:ascii="PT Astra Serif" w:hAnsi="PT Astra Serif"/>
                <w:sz w:val="24"/>
                <w:szCs w:val="24"/>
                <w:lang w:val="ru-RU"/>
              </w:rPr>
              <w:t xml:space="preserve">: Администрация города Югорска. </w:t>
            </w:r>
          </w:p>
          <w:p w14:paraId="5AA48F30"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Место нахождения</w:t>
            </w:r>
            <w:r w:rsidRPr="000F4306">
              <w:rPr>
                <w:rFonts w:ascii="PT Astra Serif" w:hAnsi="PT Astra Serif"/>
                <w:sz w:val="24"/>
                <w:szCs w:val="24"/>
                <w:lang w:val="ru-RU"/>
              </w:rPr>
              <w:t xml:space="preserve">: 628260, Ханты - Мансийский автономный округ - Югра, Тюменская обл., </w:t>
            </w:r>
            <w:r w:rsidRPr="000F4306">
              <w:rPr>
                <w:rFonts w:ascii="PT Astra Serif" w:hAnsi="PT Astra Serif"/>
                <w:sz w:val="24"/>
                <w:szCs w:val="24"/>
              </w:rPr>
              <w:t> </w:t>
            </w:r>
            <w:r w:rsidRPr="000F4306">
              <w:rPr>
                <w:rFonts w:ascii="PT Astra Serif" w:hAnsi="PT Astra Serif"/>
                <w:sz w:val="24"/>
                <w:szCs w:val="24"/>
                <w:lang w:val="ru-RU"/>
              </w:rPr>
              <w:t xml:space="preserve">г. Югорск, ул. 40 лет Победы, 11, </w:t>
            </w:r>
            <w:proofErr w:type="spellStart"/>
            <w:r w:rsidRPr="000F4306">
              <w:rPr>
                <w:rFonts w:ascii="PT Astra Serif" w:hAnsi="PT Astra Serif"/>
                <w:sz w:val="24"/>
                <w:szCs w:val="24"/>
                <w:lang w:val="ru-RU"/>
              </w:rPr>
              <w:t>каб</w:t>
            </w:r>
            <w:proofErr w:type="spellEnd"/>
            <w:r w:rsidRPr="000F4306">
              <w:rPr>
                <w:rFonts w:ascii="PT Astra Serif" w:hAnsi="PT Astra Serif"/>
                <w:sz w:val="24"/>
                <w:szCs w:val="24"/>
                <w:lang w:val="ru-RU"/>
              </w:rPr>
              <w:t>. 310.</w:t>
            </w:r>
          </w:p>
          <w:p w14:paraId="76160ADD"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sz w:val="24"/>
                <w:szCs w:val="24"/>
                <w:lang w:val="ru-RU"/>
              </w:rPr>
              <w:t xml:space="preserve"> </w:t>
            </w:r>
            <w:r w:rsidRPr="000F4306">
              <w:rPr>
                <w:rFonts w:ascii="PT Astra Serif" w:hAnsi="PT Astra Serif"/>
                <w:b/>
                <w:sz w:val="24"/>
                <w:szCs w:val="24"/>
                <w:lang w:val="ru-RU"/>
              </w:rPr>
              <w:t xml:space="preserve">Почтовый адрес: </w:t>
            </w:r>
            <w:r w:rsidRPr="000F4306">
              <w:rPr>
                <w:rFonts w:ascii="PT Astra Serif" w:hAnsi="PT Astra Serif"/>
                <w:sz w:val="24"/>
                <w:szCs w:val="24"/>
                <w:lang w:val="ru-RU"/>
              </w:rPr>
              <w:t xml:space="preserve">628260, Ханты - Мансийский автономный округ - Югра, Тюменская обл., </w:t>
            </w:r>
            <w:r w:rsidRPr="000F4306">
              <w:rPr>
                <w:rFonts w:ascii="PT Astra Serif" w:hAnsi="PT Astra Serif"/>
                <w:sz w:val="24"/>
                <w:szCs w:val="24"/>
              </w:rPr>
              <w:t> </w:t>
            </w:r>
            <w:r w:rsidRPr="000F4306">
              <w:rPr>
                <w:rFonts w:ascii="PT Astra Serif" w:hAnsi="PT Astra Serif"/>
                <w:sz w:val="24"/>
                <w:szCs w:val="24"/>
                <w:lang w:val="ru-RU"/>
              </w:rPr>
              <w:t>г. Югорск, ул. 40 лет Победы, 11.</w:t>
            </w:r>
          </w:p>
          <w:p w14:paraId="46ABA5BD" w14:textId="056B8140"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Телефон</w:t>
            </w:r>
            <w:r w:rsidRPr="000F4306">
              <w:rPr>
                <w:rFonts w:ascii="PT Astra Serif" w:hAnsi="PT Astra Serif"/>
                <w:sz w:val="24"/>
                <w:szCs w:val="24"/>
                <w:lang w:val="ru-RU"/>
              </w:rPr>
              <w:t xml:space="preserve"> (34675) </w:t>
            </w:r>
            <w:r w:rsidR="0048705C">
              <w:rPr>
                <w:rFonts w:ascii="PT Astra Serif" w:hAnsi="PT Astra Serif"/>
                <w:sz w:val="24"/>
                <w:szCs w:val="24"/>
                <w:lang w:val="ru-RU"/>
              </w:rPr>
              <w:t>77112 вн.137</w:t>
            </w:r>
            <w:r w:rsidRPr="000F4306">
              <w:rPr>
                <w:rFonts w:ascii="PT Astra Serif" w:hAnsi="PT Astra Serif"/>
                <w:sz w:val="24"/>
                <w:szCs w:val="24"/>
                <w:lang w:val="ru-RU"/>
              </w:rPr>
              <w:t xml:space="preserve">. </w:t>
            </w:r>
          </w:p>
          <w:p w14:paraId="42021B67"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Адрес электронной почты</w:t>
            </w:r>
            <w:r w:rsidRPr="000F4306">
              <w:rPr>
                <w:rFonts w:ascii="PT Astra Serif" w:hAnsi="PT Astra Serif"/>
                <w:sz w:val="24"/>
                <w:szCs w:val="24"/>
                <w:lang w:val="ru-RU"/>
              </w:rPr>
              <w:t xml:space="preserve">: </w:t>
            </w:r>
            <w:proofErr w:type="spellStart"/>
            <w:r w:rsidRPr="000F4306">
              <w:rPr>
                <w:rFonts w:ascii="PT Astra Serif" w:hAnsi="PT Astra Serif"/>
                <w:sz w:val="24"/>
                <w:szCs w:val="24"/>
              </w:rPr>
              <w:t>omz</w:t>
            </w:r>
            <w:proofErr w:type="spellEnd"/>
            <w:r w:rsidRPr="000F4306">
              <w:rPr>
                <w:rFonts w:ascii="PT Astra Serif" w:hAnsi="PT Astra Serif"/>
                <w:sz w:val="24"/>
                <w:szCs w:val="24"/>
                <w:lang w:val="ru-RU"/>
              </w:rPr>
              <w:t>@</w:t>
            </w:r>
            <w:proofErr w:type="spellStart"/>
            <w:r w:rsidRPr="000F4306">
              <w:rPr>
                <w:rFonts w:ascii="PT Astra Serif" w:hAnsi="PT Astra Serif"/>
                <w:sz w:val="24"/>
                <w:szCs w:val="24"/>
              </w:rPr>
              <w:t>ugorsk</w:t>
            </w:r>
            <w:proofErr w:type="spellEnd"/>
            <w:r w:rsidRPr="000F4306">
              <w:rPr>
                <w:rFonts w:ascii="PT Astra Serif" w:hAnsi="PT Astra Serif"/>
                <w:sz w:val="24"/>
                <w:szCs w:val="24"/>
                <w:lang w:val="ru-RU"/>
              </w:rPr>
              <w:t>.</w:t>
            </w:r>
            <w:proofErr w:type="spellStart"/>
            <w:r w:rsidRPr="000F4306">
              <w:rPr>
                <w:rFonts w:ascii="PT Astra Serif" w:hAnsi="PT Astra Serif"/>
                <w:sz w:val="24"/>
                <w:szCs w:val="24"/>
              </w:rPr>
              <w:t>ru</w:t>
            </w:r>
            <w:proofErr w:type="spellEnd"/>
            <w:r w:rsidRPr="000F4306">
              <w:rPr>
                <w:rFonts w:ascii="PT Astra Serif" w:hAnsi="PT Astra Serif"/>
                <w:sz w:val="24"/>
                <w:szCs w:val="24"/>
                <w:lang w:val="ru-RU"/>
              </w:rPr>
              <w:t xml:space="preserve"> </w:t>
            </w:r>
          </w:p>
          <w:p w14:paraId="65E20CCA" w14:textId="616F576E" w:rsidR="00291651" w:rsidRPr="000F4306" w:rsidRDefault="00291651" w:rsidP="008B6457">
            <w:pPr>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Ответственное должностное лицо</w:t>
            </w:r>
            <w:r w:rsidRPr="000F4306">
              <w:rPr>
                <w:rFonts w:ascii="PT Astra Serif" w:hAnsi="PT Astra Serif"/>
                <w:sz w:val="24"/>
                <w:szCs w:val="24"/>
                <w:lang w:val="ru-RU"/>
              </w:rPr>
              <w:t>: начальник отдела муниципальных закупок Захарова Наталья Борисовна.</w:t>
            </w:r>
          </w:p>
        </w:tc>
      </w:tr>
      <w:tr w:rsidR="00291651" w:rsidRPr="000F4306" w14:paraId="28CBF320" w14:textId="77777777" w:rsidTr="00044E24">
        <w:tc>
          <w:tcPr>
            <w:tcW w:w="626" w:type="dxa"/>
            <w:tcBorders>
              <w:top w:val="single" w:sz="6" w:space="0" w:color="000000"/>
              <w:left w:val="single" w:sz="6" w:space="0" w:color="000000"/>
              <w:bottom w:val="single" w:sz="6" w:space="0" w:color="000000"/>
              <w:right w:val="single" w:sz="6" w:space="0" w:color="000000"/>
            </w:tcBorders>
          </w:tcPr>
          <w:p w14:paraId="25B0ED9A" w14:textId="4D9011F3" w:rsidR="00291651" w:rsidRPr="00291651" w:rsidRDefault="00291651" w:rsidP="00291651">
            <w:pPr>
              <w:jc w:val="center"/>
              <w:rPr>
                <w:rFonts w:ascii="PT Astra Serif" w:hAnsi="PT Astra Serif"/>
                <w:color w:val="000099"/>
                <w:sz w:val="24"/>
                <w:szCs w:val="24"/>
                <w:lang w:val="ru-RU"/>
              </w:rPr>
            </w:pPr>
            <w:r w:rsidRPr="00291651">
              <w:rPr>
                <w:rFonts w:ascii="PT Astra Serif" w:hAnsi="PT Astra Serif"/>
                <w:sz w:val="24"/>
                <w:szCs w:val="24"/>
                <w:lang w:val="ru-RU"/>
              </w:rPr>
              <w:t>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B6B096C" w14:textId="1739F677" w:rsidR="00291651" w:rsidRPr="00113F5D" w:rsidRDefault="00291651" w:rsidP="00113F5D">
            <w:pPr>
              <w:rPr>
                <w:rFonts w:ascii="PT Astra Serif" w:hAnsi="PT Astra Serif"/>
                <w:color w:val="000099"/>
                <w:sz w:val="24"/>
                <w:szCs w:val="24"/>
              </w:rPr>
            </w:pPr>
            <w:proofErr w:type="spellStart"/>
            <w:r w:rsidRPr="00113F5D">
              <w:rPr>
                <w:rFonts w:ascii="PT Astra Serif" w:hAnsi="PT Astra Serif"/>
                <w:color w:val="000099"/>
                <w:sz w:val="24"/>
                <w:szCs w:val="24"/>
              </w:rPr>
              <w:t>Идентификационный</w:t>
            </w:r>
            <w:proofErr w:type="spellEnd"/>
            <w:r w:rsidRPr="00113F5D">
              <w:rPr>
                <w:rFonts w:ascii="PT Astra Serif" w:hAnsi="PT Astra Serif"/>
                <w:color w:val="000099"/>
                <w:sz w:val="24"/>
                <w:szCs w:val="24"/>
              </w:rPr>
              <w:t xml:space="preserve"> </w:t>
            </w:r>
            <w:proofErr w:type="spellStart"/>
            <w:r w:rsidRPr="00113F5D">
              <w:rPr>
                <w:rFonts w:ascii="PT Astra Serif" w:hAnsi="PT Astra Serif"/>
                <w:color w:val="000099"/>
                <w:sz w:val="24"/>
                <w:szCs w:val="24"/>
              </w:rPr>
              <w:t>код</w:t>
            </w:r>
            <w:proofErr w:type="spellEnd"/>
            <w:r w:rsidRPr="00113F5D">
              <w:rPr>
                <w:rFonts w:ascii="PT Astra Serif" w:hAnsi="PT Astra Serif"/>
                <w:color w:val="000099"/>
                <w:sz w:val="24"/>
                <w:szCs w:val="24"/>
              </w:rPr>
              <w:t xml:space="preserve"> </w:t>
            </w:r>
            <w:proofErr w:type="spellStart"/>
            <w:r w:rsidRPr="00113F5D">
              <w:rPr>
                <w:rFonts w:ascii="PT Astra Serif" w:hAnsi="PT Astra Serif"/>
                <w:color w:val="000099"/>
                <w:sz w:val="24"/>
                <w:szCs w:val="24"/>
              </w:rPr>
              <w:t>закупки</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45555DE" w14:textId="73E57231" w:rsidR="00291651" w:rsidRPr="00A123AB" w:rsidRDefault="00A503CE" w:rsidP="00A503CE">
            <w:pPr>
              <w:rPr>
                <w:rFonts w:ascii="PT Astra Serif" w:hAnsi="PT Astra Serif"/>
                <w:color w:val="000099"/>
                <w:sz w:val="24"/>
                <w:szCs w:val="24"/>
                <w:lang w:val="ru-RU"/>
              </w:rPr>
            </w:pPr>
            <w:r w:rsidRPr="00A503CE">
              <w:rPr>
                <w:rFonts w:ascii="PT Astra Serif" w:hAnsi="PT Astra Serif"/>
                <w:color w:val="000099"/>
                <w:sz w:val="24"/>
                <w:szCs w:val="24"/>
                <w:lang w:val="ru-RU"/>
              </w:rPr>
              <w:t>2638622002368862201001009500</w:t>
            </w:r>
            <w:r>
              <w:rPr>
                <w:rFonts w:ascii="PT Astra Serif" w:hAnsi="PT Astra Serif"/>
                <w:color w:val="000099"/>
                <w:sz w:val="24"/>
                <w:szCs w:val="24"/>
              </w:rPr>
              <w:t>1</w:t>
            </w:r>
            <w:r w:rsidRPr="00A503CE">
              <w:rPr>
                <w:rFonts w:ascii="PT Astra Serif" w:hAnsi="PT Astra Serif"/>
                <w:color w:val="000099"/>
                <w:sz w:val="24"/>
                <w:szCs w:val="24"/>
                <w:lang w:val="ru-RU"/>
              </w:rPr>
              <w:t>5829244</w:t>
            </w:r>
          </w:p>
        </w:tc>
      </w:tr>
      <w:tr w:rsidR="00291651" w:rsidRPr="00113F5D" w14:paraId="519A2F9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3665FED" w14:textId="2B0D843A"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33AE56C" w14:textId="0F97F388"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Способ определения поставщика (подрядчика, исполнителя)</w:t>
            </w:r>
            <w:r w:rsidRPr="000F4306">
              <w:rPr>
                <w:rFonts w:ascii="PT Astra Serif" w:hAnsi="PT Astra Serif"/>
                <w:color w:val="000000"/>
                <w:sz w:val="24"/>
                <w:szCs w:val="24"/>
                <w:lang w:val="ru-RU"/>
              </w:rPr>
              <w:tab/>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5802F0E" w14:textId="59EA0F17" w:rsidR="00291651" w:rsidRPr="000F4306" w:rsidRDefault="00291651" w:rsidP="00113F5D">
            <w:pPr>
              <w:rPr>
                <w:rFonts w:ascii="PT Astra Serif" w:hAnsi="PT Astra Serif"/>
                <w:sz w:val="24"/>
                <w:szCs w:val="24"/>
                <w:lang w:val="ru-RU"/>
              </w:rPr>
            </w:pPr>
            <w:r w:rsidRPr="000F4306">
              <w:rPr>
                <w:rFonts w:ascii="PT Astra Serif" w:hAnsi="PT Astra Serif"/>
                <w:sz w:val="24"/>
                <w:szCs w:val="24"/>
                <w:lang w:val="ru-RU"/>
              </w:rPr>
              <w:t>Электронный аукцион</w:t>
            </w:r>
          </w:p>
        </w:tc>
      </w:tr>
      <w:tr w:rsidR="00291651" w:rsidRPr="00D47B63" w14:paraId="0C35918E" w14:textId="77777777" w:rsidTr="00044E24">
        <w:tc>
          <w:tcPr>
            <w:tcW w:w="626" w:type="dxa"/>
            <w:tcBorders>
              <w:top w:val="single" w:sz="6" w:space="0" w:color="000000"/>
              <w:left w:val="single" w:sz="6" w:space="0" w:color="000000"/>
              <w:bottom w:val="single" w:sz="6" w:space="0" w:color="000000"/>
              <w:right w:val="single" w:sz="6" w:space="0" w:color="000000"/>
            </w:tcBorders>
          </w:tcPr>
          <w:p w14:paraId="1D80E16B" w14:textId="40967398"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205EF1" w14:textId="197AF7CB"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Адрес электронной площадки в информационно-телекоммуникационной сети Интернет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E70809" w14:textId="77777777" w:rsidR="00291651" w:rsidRPr="000F4306" w:rsidRDefault="00291651" w:rsidP="00113F5D">
            <w:pPr>
              <w:spacing w:before="0" w:beforeAutospacing="0" w:after="0" w:afterAutospacing="0"/>
              <w:rPr>
                <w:rFonts w:ascii="PT Astra Serif" w:hAnsi="PT Astra Serif"/>
                <w:sz w:val="24"/>
                <w:szCs w:val="24"/>
                <w:lang w:val="ru-RU"/>
              </w:rPr>
            </w:pPr>
            <w:r w:rsidRPr="000F4306">
              <w:rPr>
                <w:rFonts w:ascii="PT Astra Serif" w:hAnsi="PT Astra Serif"/>
                <w:sz w:val="24"/>
                <w:szCs w:val="24"/>
                <w:lang w:val="ru-RU"/>
              </w:rPr>
              <w:t>Акционерное общество «Сбербанк - Автоматизированная система торгов»</w:t>
            </w:r>
          </w:p>
          <w:p w14:paraId="592C1BDB" w14:textId="77777777" w:rsidR="00291651" w:rsidRPr="000F4306" w:rsidRDefault="00291651" w:rsidP="00113F5D">
            <w:pPr>
              <w:spacing w:before="0" w:beforeAutospacing="0" w:after="0" w:afterAutospacing="0"/>
              <w:rPr>
                <w:rFonts w:ascii="PT Astra Serif" w:hAnsi="PT Astra Serif"/>
                <w:sz w:val="24"/>
                <w:szCs w:val="24"/>
                <w:lang w:val="ru-RU"/>
              </w:rPr>
            </w:pPr>
            <w:r w:rsidRPr="000F4306">
              <w:rPr>
                <w:rFonts w:ascii="PT Astra Serif" w:hAnsi="PT Astra Serif"/>
                <w:sz w:val="24"/>
                <w:szCs w:val="24"/>
                <w:lang w:val="ru-RU"/>
              </w:rPr>
              <w:t>http://www.sberbank-ast.ru</w:t>
            </w:r>
          </w:p>
        </w:tc>
      </w:tr>
      <w:tr w:rsidR="00291651" w:rsidRPr="00D47B63" w14:paraId="00071E67"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90AAE21" w14:textId="16B37E22" w:rsidR="00291651" w:rsidRPr="00291651"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E1DA4C3" w14:textId="745481F6" w:rsidR="00291651" w:rsidRPr="000F4306" w:rsidRDefault="00291651" w:rsidP="00113F5D">
            <w:pPr>
              <w:rPr>
                <w:rFonts w:ascii="PT Astra Serif" w:hAnsi="PT Astra Serif"/>
                <w:color w:val="000000"/>
                <w:sz w:val="24"/>
                <w:szCs w:val="24"/>
              </w:rPr>
            </w:pPr>
            <w:r w:rsidRPr="000F4306">
              <w:rPr>
                <w:rFonts w:ascii="PT Astra Serif" w:hAnsi="PT Astra Serif"/>
                <w:color w:val="000000"/>
                <w:sz w:val="24"/>
                <w:szCs w:val="24"/>
              </w:rPr>
              <w:t>Наименование объекта закупки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246C52D" w14:textId="72DD4D01" w:rsidR="00291651" w:rsidRPr="00EB388D" w:rsidRDefault="00291651" w:rsidP="00D175CB">
            <w:pPr>
              <w:spacing w:before="0" w:beforeAutospacing="0" w:after="0" w:afterAutospacing="0"/>
              <w:jc w:val="both"/>
              <w:rPr>
                <w:rFonts w:ascii="PT Astra Serif" w:hAnsi="PT Astra Serif"/>
                <w:color w:val="000099"/>
                <w:sz w:val="24"/>
                <w:szCs w:val="24"/>
                <w:highlight w:val="yellow"/>
                <w:lang w:val="ru-RU"/>
              </w:rPr>
            </w:pPr>
            <w:r w:rsidRPr="00EB388D">
              <w:rPr>
                <w:rFonts w:ascii="PT Astra Serif" w:hAnsi="PT Astra Serif"/>
                <w:bCs/>
                <w:color w:val="000099"/>
                <w:sz w:val="24"/>
                <w:szCs w:val="24"/>
                <w:lang w:val="ru-RU"/>
              </w:rPr>
              <w:t xml:space="preserve">Аукцион в электронной форме </w:t>
            </w:r>
            <w:r w:rsidR="00E03DE4" w:rsidRPr="00E03DE4">
              <w:rPr>
                <w:rFonts w:ascii="PT Astra Serif" w:hAnsi="PT Astra Serif"/>
                <w:bCs/>
                <w:color w:val="000099"/>
                <w:sz w:val="24"/>
                <w:szCs w:val="24"/>
                <w:lang w:val="ru-RU"/>
              </w:rPr>
              <w:t xml:space="preserve">среди субъектов малого предпринимательства и социально ориентированных некоммерческих организаций </w:t>
            </w:r>
            <w:r w:rsidRPr="00EB388D">
              <w:rPr>
                <w:rFonts w:ascii="PT Astra Serif" w:hAnsi="PT Astra Serif"/>
                <w:bCs/>
                <w:color w:val="000099"/>
                <w:sz w:val="24"/>
                <w:szCs w:val="24"/>
                <w:lang w:val="ru-RU"/>
              </w:rPr>
              <w:t xml:space="preserve">на право заключения муниципального контракта на </w:t>
            </w:r>
            <w:r w:rsidR="00C974DF" w:rsidRPr="00C974DF">
              <w:rPr>
                <w:rFonts w:ascii="PT Astra Serif" w:hAnsi="PT Astra Serif"/>
                <w:bCs/>
                <w:color w:val="000099"/>
                <w:sz w:val="24"/>
                <w:szCs w:val="24"/>
                <w:lang w:val="ru-RU"/>
              </w:rPr>
              <w:t xml:space="preserve">оказание услуг по </w:t>
            </w:r>
            <w:r w:rsidR="0032227B" w:rsidRPr="0032227B">
              <w:rPr>
                <w:rFonts w:ascii="PT Astra Serif" w:hAnsi="PT Astra Serif"/>
                <w:bCs/>
                <w:color w:val="000099"/>
                <w:sz w:val="24"/>
                <w:szCs w:val="24"/>
                <w:lang w:val="ru-RU"/>
              </w:rPr>
              <w:t xml:space="preserve">передаче неисключительных прав на использование программного обеспечения </w:t>
            </w:r>
            <w:r w:rsidR="00357473" w:rsidRPr="00357473">
              <w:rPr>
                <w:rFonts w:ascii="PT Astra Serif" w:hAnsi="PT Astra Serif"/>
                <w:bCs/>
                <w:color w:val="000099"/>
                <w:sz w:val="24"/>
                <w:szCs w:val="24"/>
                <w:lang w:val="ru-RU"/>
              </w:rPr>
              <w:t>«КриптоПро»</w:t>
            </w:r>
          </w:p>
        </w:tc>
      </w:tr>
      <w:tr w:rsidR="00291651" w:rsidRPr="00D47B63" w14:paraId="21F754FB" w14:textId="77777777" w:rsidTr="00044E24">
        <w:tc>
          <w:tcPr>
            <w:tcW w:w="626" w:type="dxa"/>
            <w:tcBorders>
              <w:top w:val="single" w:sz="6" w:space="0" w:color="000000"/>
              <w:left w:val="single" w:sz="6" w:space="0" w:color="000000"/>
              <w:bottom w:val="single" w:sz="6" w:space="0" w:color="000000"/>
              <w:right w:val="single" w:sz="6" w:space="0" w:color="000000"/>
            </w:tcBorders>
          </w:tcPr>
          <w:p w14:paraId="356806D8" w14:textId="727EDE62" w:rsidR="00291651" w:rsidRPr="001B62DC" w:rsidRDefault="001B62DC" w:rsidP="00291651">
            <w:pPr>
              <w:jc w:val="center"/>
              <w:rPr>
                <w:rFonts w:ascii="PT Astra Serif" w:hAnsi="PT Astra Serif"/>
                <w:color w:val="000000"/>
                <w:sz w:val="24"/>
                <w:szCs w:val="24"/>
              </w:rPr>
            </w:pPr>
            <w:r>
              <w:rPr>
                <w:rFonts w:ascii="PT Astra Serif" w:hAnsi="PT Astra Serif"/>
                <w:color w:val="000000"/>
                <w:sz w:val="24"/>
                <w:szCs w:val="24"/>
              </w:rPr>
              <w:t>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5C43693" w14:textId="2E4558AF"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Информация при осуществлении закупки выполнения работы или оказания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36E8529" w14:textId="2B379860" w:rsidR="00291651" w:rsidRPr="000F4306" w:rsidRDefault="001B62DC" w:rsidP="00650BA1">
            <w:pPr>
              <w:rPr>
                <w:rFonts w:ascii="PT Astra Serif" w:hAnsi="PT Astra Serif"/>
                <w:sz w:val="24"/>
                <w:szCs w:val="24"/>
                <w:highlight w:val="yellow"/>
                <w:lang w:val="ru-RU"/>
              </w:rPr>
            </w:pPr>
            <w:r w:rsidRPr="001B62DC">
              <w:rPr>
                <w:rFonts w:ascii="PT Astra Serif" w:hAnsi="PT Astra Serif"/>
                <w:sz w:val="24"/>
                <w:szCs w:val="24"/>
                <w:lang w:val="ru-RU"/>
              </w:rPr>
              <w:t>Информация об объекте закупки отражена в Приложении 1 к извещению об осуществлении закупки «Описание объекта закупки»</w:t>
            </w:r>
          </w:p>
        </w:tc>
      </w:tr>
      <w:tr w:rsidR="00505CE5" w:rsidRPr="007962B1" w14:paraId="251E987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44189C5" w14:textId="3FECFD54" w:rsidR="00505CE5" w:rsidRPr="000F4306" w:rsidRDefault="00505CE5" w:rsidP="00505CE5">
            <w:pPr>
              <w:jc w:val="center"/>
              <w:rPr>
                <w:rFonts w:ascii="PT Astra Serif" w:hAnsi="PT Astra Serif"/>
                <w:color w:val="000000"/>
                <w:sz w:val="24"/>
                <w:szCs w:val="24"/>
                <w:lang w:val="ru-RU"/>
              </w:rPr>
            </w:pPr>
            <w:r>
              <w:rPr>
                <w:rFonts w:ascii="PT Astra Serif" w:hAnsi="PT Astra Serif"/>
                <w:color w:val="000000"/>
                <w:sz w:val="24"/>
                <w:szCs w:val="24"/>
                <w:lang w:val="ru-RU"/>
              </w:rPr>
              <w:t>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883E7EB" w14:textId="72DB5B11" w:rsidR="00505CE5" w:rsidRPr="000F4306" w:rsidRDefault="00505CE5" w:rsidP="00505CE5">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Срок исполнения контракта (отдельных этапов исполнения контракта, если проектом контракта </w:t>
            </w:r>
            <w:r w:rsidRPr="000F4306">
              <w:rPr>
                <w:rFonts w:ascii="PT Astra Serif" w:hAnsi="PT Astra Serif"/>
                <w:color w:val="000000"/>
                <w:sz w:val="24"/>
                <w:szCs w:val="24"/>
                <w:lang w:val="ru-RU"/>
              </w:rPr>
              <w:lastRenderedPageBreak/>
              <w:t>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555FA6" w14:textId="5510406C" w:rsidR="00505CE5" w:rsidRDefault="00505CE5" w:rsidP="00505CE5">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lastRenderedPageBreak/>
              <w:t xml:space="preserve">Срок </w:t>
            </w:r>
            <w:r w:rsidR="00C974DF">
              <w:rPr>
                <w:rFonts w:ascii="PT Astra Serif" w:hAnsi="PT Astra Serif"/>
                <w:color w:val="000099"/>
                <w:sz w:val="24"/>
                <w:szCs w:val="24"/>
                <w:lang w:val="ru-RU"/>
              </w:rPr>
              <w:t>оказания услуг</w:t>
            </w:r>
            <w:r>
              <w:rPr>
                <w:rFonts w:ascii="PT Astra Serif" w:hAnsi="PT Astra Serif"/>
                <w:color w:val="000099"/>
                <w:sz w:val="24"/>
                <w:szCs w:val="24"/>
                <w:lang w:val="ru-RU"/>
              </w:rPr>
              <w:t xml:space="preserve"> – по </w:t>
            </w:r>
            <w:r w:rsidR="0084623E">
              <w:rPr>
                <w:rFonts w:ascii="PT Astra Serif" w:hAnsi="PT Astra Serif"/>
                <w:color w:val="000099"/>
                <w:sz w:val="24"/>
                <w:szCs w:val="24"/>
              </w:rPr>
              <w:t>c</w:t>
            </w:r>
            <w:r w:rsidR="0084623E" w:rsidRPr="0084623E">
              <w:rPr>
                <w:rFonts w:ascii="PT Astra Serif" w:hAnsi="PT Astra Serif"/>
                <w:color w:val="000099"/>
                <w:sz w:val="24"/>
                <w:szCs w:val="24"/>
                <w:lang w:val="ru-RU"/>
              </w:rPr>
              <w:t xml:space="preserve"> 01</w:t>
            </w:r>
            <w:r w:rsidR="0084623E">
              <w:rPr>
                <w:rFonts w:ascii="PT Astra Serif" w:hAnsi="PT Astra Serif"/>
                <w:color w:val="000099"/>
                <w:sz w:val="24"/>
                <w:szCs w:val="24"/>
                <w:lang w:val="ru-RU"/>
              </w:rPr>
              <w:t>.</w:t>
            </w:r>
            <w:r w:rsidR="0084623E" w:rsidRPr="0084623E">
              <w:rPr>
                <w:rFonts w:ascii="PT Astra Serif" w:hAnsi="PT Astra Serif"/>
                <w:color w:val="000099"/>
                <w:sz w:val="24"/>
                <w:szCs w:val="24"/>
                <w:lang w:val="ru-RU"/>
              </w:rPr>
              <w:t>04</w:t>
            </w:r>
            <w:r w:rsidR="0084623E">
              <w:rPr>
                <w:rFonts w:ascii="PT Astra Serif" w:hAnsi="PT Astra Serif"/>
                <w:color w:val="000099"/>
                <w:sz w:val="24"/>
                <w:szCs w:val="24"/>
                <w:lang w:val="ru-RU"/>
              </w:rPr>
              <w:t>.</w:t>
            </w:r>
            <w:r w:rsidR="0084623E" w:rsidRPr="0084623E">
              <w:rPr>
                <w:rFonts w:ascii="PT Astra Serif" w:hAnsi="PT Astra Serif"/>
                <w:color w:val="000099"/>
                <w:sz w:val="24"/>
                <w:szCs w:val="24"/>
                <w:lang w:val="ru-RU"/>
              </w:rPr>
              <w:t xml:space="preserve">2026 </w:t>
            </w:r>
            <w:r w:rsidR="0084623E">
              <w:rPr>
                <w:rFonts w:ascii="PT Astra Serif" w:hAnsi="PT Astra Serif"/>
                <w:color w:val="000099"/>
                <w:sz w:val="24"/>
                <w:szCs w:val="24"/>
                <w:lang w:val="ru-RU"/>
              </w:rPr>
              <w:t xml:space="preserve">по </w:t>
            </w:r>
            <w:r>
              <w:rPr>
                <w:rFonts w:ascii="PT Astra Serif" w:hAnsi="PT Astra Serif"/>
                <w:color w:val="000099"/>
                <w:sz w:val="24"/>
                <w:szCs w:val="24"/>
                <w:lang w:val="ru-RU"/>
              </w:rPr>
              <w:t>3</w:t>
            </w:r>
            <w:r w:rsidR="004A5B59">
              <w:rPr>
                <w:rFonts w:ascii="PT Astra Serif" w:hAnsi="PT Astra Serif"/>
                <w:color w:val="000099"/>
                <w:sz w:val="24"/>
                <w:szCs w:val="24"/>
                <w:lang w:val="ru-RU"/>
              </w:rPr>
              <w:t>0</w:t>
            </w:r>
            <w:r w:rsidRPr="00044E24">
              <w:rPr>
                <w:rFonts w:ascii="PT Astra Serif" w:hAnsi="PT Astra Serif"/>
                <w:color w:val="000099"/>
                <w:sz w:val="24"/>
                <w:szCs w:val="24"/>
                <w:lang w:val="ru-RU"/>
              </w:rPr>
              <w:t>.</w:t>
            </w:r>
            <w:r w:rsidR="00A24309">
              <w:rPr>
                <w:rFonts w:ascii="PT Astra Serif" w:hAnsi="PT Astra Serif"/>
                <w:color w:val="000099"/>
                <w:sz w:val="24"/>
                <w:szCs w:val="24"/>
                <w:lang w:val="ru-RU"/>
              </w:rPr>
              <w:t>0</w:t>
            </w:r>
            <w:r w:rsidR="004A5B59">
              <w:rPr>
                <w:rFonts w:ascii="PT Astra Serif" w:hAnsi="PT Astra Serif"/>
                <w:color w:val="000099"/>
                <w:sz w:val="24"/>
                <w:szCs w:val="24"/>
                <w:lang w:val="ru-RU"/>
              </w:rPr>
              <w:t>4</w:t>
            </w:r>
            <w:r w:rsidRPr="00044E24">
              <w:rPr>
                <w:rFonts w:ascii="PT Astra Serif" w:hAnsi="PT Astra Serif"/>
                <w:color w:val="000099"/>
                <w:sz w:val="24"/>
                <w:szCs w:val="24"/>
                <w:lang w:val="ru-RU"/>
              </w:rPr>
              <w:t>.</w:t>
            </w:r>
            <w:r>
              <w:rPr>
                <w:rFonts w:ascii="PT Astra Serif" w:hAnsi="PT Astra Serif"/>
                <w:color w:val="000099"/>
                <w:sz w:val="24"/>
                <w:szCs w:val="24"/>
                <w:lang w:val="ru-RU"/>
              </w:rPr>
              <w:t>202</w:t>
            </w:r>
            <w:r w:rsidR="0048705C" w:rsidRPr="009B3BA5">
              <w:rPr>
                <w:rFonts w:ascii="PT Astra Serif" w:hAnsi="PT Astra Serif"/>
                <w:color w:val="000099"/>
                <w:sz w:val="24"/>
                <w:szCs w:val="24"/>
                <w:lang w:val="ru-RU"/>
              </w:rPr>
              <w:t>6</w:t>
            </w:r>
            <w:r>
              <w:rPr>
                <w:rFonts w:ascii="PT Astra Serif" w:hAnsi="PT Astra Serif"/>
                <w:color w:val="000099"/>
                <w:sz w:val="24"/>
                <w:szCs w:val="24"/>
                <w:lang w:val="ru-RU"/>
              </w:rPr>
              <w:t>.</w:t>
            </w:r>
          </w:p>
          <w:p w14:paraId="35432611" w14:textId="77777777" w:rsidR="00505CE5" w:rsidRDefault="00505CE5" w:rsidP="00505CE5">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Начало исполнения контракта: с даты заключения муниципального контракта</w:t>
            </w:r>
            <w:r w:rsidRPr="000013E2">
              <w:rPr>
                <w:rFonts w:ascii="PT Astra Serif" w:hAnsi="PT Astra Serif"/>
                <w:color w:val="000099"/>
                <w:sz w:val="24"/>
                <w:szCs w:val="24"/>
                <w:lang w:val="ru-RU"/>
              </w:rPr>
              <w:t>.</w:t>
            </w:r>
          </w:p>
          <w:p w14:paraId="6764E7D4" w14:textId="08494D15" w:rsidR="00505CE5" w:rsidRPr="00753654" w:rsidRDefault="00505CE5" w:rsidP="004A5B59">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 xml:space="preserve">Срок окончания исполнения контракта: </w:t>
            </w:r>
            <w:r w:rsidR="009D69EC">
              <w:rPr>
                <w:rFonts w:ascii="PT Astra Serif" w:hAnsi="PT Astra Serif"/>
                <w:color w:val="000099"/>
                <w:sz w:val="24"/>
                <w:szCs w:val="24"/>
                <w:lang w:val="ru-RU"/>
              </w:rPr>
              <w:t>2</w:t>
            </w:r>
            <w:r w:rsidR="004A5B59">
              <w:rPr>
                <w:rFonts w:ascii="PT Astra Serif" w:hAnsi="PT Astra Serif"/>
                <w:color w:val="000099"/>
                <w:sz w:val="24"/>
                <w:szCs w:val="24"/>
                <w:lang w:val="ru-RU"/>
              </w:rPr>
              <w:t>8</w:t>
            </w:r>
            <w:r w:rsidR="009C6991" w:rsidRPr="009C6991">
              <w:rPr>
                <w:rFonts w:ascii="PT Astra Serif" w:hAnsi="PT Astra Serif"/>
                <w:color w:val="000099"/>
                <w:sz w:val="24"/>
                <w:szCs w:val="24"/>
                <w:lang w:val="ru-RU"/>
              </w:rPr>
              <w:t>.</w:t>
            </w:r>
            <w:r w:rsidR="00A24309">
              <w:rPr>
                <w:rFonts w:ascii="PT Astra Serif" w:hAnsi="PT Astra Serif"/>
                <w:color w:val="000099"/>
                <w:sz w:val="24"/>
                <w:szCs w:val="24"/>
                <w:lang w:val="ru-RU"/>
              </w:rPr>
              <w:t>0</w:t>
            </w:r>
            <w:r w:rsidR="004A5B59">
              <w:rPr>
                <w:rFonts w:ascii="PT Astra Serif" w:hAnsi="PT Astra Serif"/>
                <w:color w:val="000099"/>
                <w:sz w:val="24"/>
                <w:szCs w:val="24"/>
                <w:lang w:val="ru-RU"/>
              </w:rPr>
              <w:t>6</w:t>
            </w:r>
            <w:r w:rsidR="009C6991" w:rsidRPr="009C6991">
              <w:rPr>
                <w:rFonts w:ascii="PT Astra Serif" w:hAnsi="PT Astra Serif"/>
                <w:color w:val="000099"/>
                <w:sz w:val="24"/>
                <w:szCs w:val="24"/>
                <w:lang w:val="ru-RU"/>
              </w:rPr>
              <w:t>.202</w:t>
            </w:r>
            <w:r w:rsidR="0048705C">
              <w:rPr>
                <w:rFonts w:ascii="PT Astra Serif" w:hAnsi="PT Astra Serif"/>
                <w:color w:val="000099"/>
                <w:sz w:val="24"/>
                <w:szCs w:val="24"/>
                <w:lang w:val="ru-RU"/>
              </w:rPr>
              <w:t>6</w:t>
            </w:r>
            <w:r w:rsidR="009C6991" w:rsidRPr="009C6991">
              <w:rPr>
                <w:rFonts w:ascii="PT Astra Serif" w:hAnsi="PT Astra Serif"/>
                <w:color w:val="000099"/>
                <w:sz w:val="24"/>
                <w:szCs w:val="24"/>
                <w:lang w:val="ru-RU"/>
              </w:rPr>
              <w:t>.</w:t>
            </w:r>
          </w:p>
        </w:tc>
      </w:tr>
      <w:tr w:rsidR="001B62DC" w:rsidRPr="00D47B63" w14:paraId="577AC573" w14:textId="77777777" w:rsidTr="00044E24">
        <w:tc>
          <w:tcPr>
            <w:tcW w:w="626" w:type="dxa"/>
            <w:tcBorders>
              <w:top w:val="single" w:sz="6" w:space="0" w:color="000000"/>
              <w:left w:val="single" w:sz="6" w:space="0" w:color="000000"/>
              <w:bottom w:val="single" w:sz="6" w:space="0" w:color="000000"/>
              <w:right w:val="single" w:sz="6" w:space="0" w:color="000000"/>
            </w:tcBorders>
          </w:tcPr>
          <w:p w14:paraId="14C9F4BB" w14:textId="2349FB73"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79D2181" w14:textId="414F284D"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Начальная (максимальная) цена контракта (цена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8D827C7" w14:textId="52C9AEF8" w:rsidR="001B62DC" w:rsidRPr="000F4306" w:rsidRDefault="0048705C" w:rsidP="0048705C">
            <w:pPr>
              <w:jc w:val="both"/>
              <w:rPr>
                <w:rFonts w:ascii="PT Astra Serif" w:hAnsi="PT Astra Serif"/>
                <w:sz w:val="24"/>
                <w:szCs w:val="24"/>
                <w:lang w:val="ru-RU"/>
              </w:rPr>
            </w:pPr>
            <w:r w:rsidRPr="0048705C">
              <w:rPr>
                <w:rFonts w:ascii="PT Astra Serif" w:hAnsi="PT Astra Serif"/>
                <w:snapToGrid w:val="0"/>
                <w:color w:val="000099"/>
                <w:sz w:val="24"/>
                <w:lang w:val="ru-RU"/>
              </w:rPr>
              <w:t>14</w:t>
            </w:r>
            <w:r w:rsidR="0032227B">
              <w:rPr>
                <w:rFonts w:ascii="PT Astra Serif" w:hAnsi="PT Astra Serif"/>
                <w:snapToGrid w:val="0"/>
                <w:color w:val="000099"/>
                <w:sz w:val="24"/>
                <w:lang w:val="ru-RU"/>
              </w:rPr>
              <w:t>8</w:t>
            </w:r>
            <w:r w:rsidR="00357473">
              <w:rPr>
                <w:rFonts w:ascii="PT Astra Serif" w:hAnsi="PT Astra Serif"/>
                <w:snapToGrid w:val="0"/>
                <w:color w:val="000099"/>
                <w:sz w:val="24"/>
                <w:lang w:val="ru-RU"/>
              </w:rPr>
              <w:t xml:space="preserve"> </w:t>
            </w:r>
            <w:r w:rsidRPr="0048705C">
              <w:rPr>
                <w:rFonts w:ascii="PT Astra Serif" w:hAnsi="PT Astra Serif"/>
                <w:snapToGrid w:val="0"/>
                <w:color w:val="000099"/>
                <w:sz w:val="24"/>
                <w:lang w:val="ru-RU"/>
              </w:rPr>
              <w:t>0</w:t>
            </w:r>
            <w:r w:rsidR="0032227B">
              <w:rPr>
                <w:rFonts w:ascii="PT Astra Serif" w:hAnsi="PT Astra Serif"/>
                <w:snapToGrid w:val="0"/>
                <w:color w:val="000099"/>
                <w:sz w:val="24"/>
                <w:lang w:val="ru-RU"/>
              </w:rPr>
              <w:t>0</w:t>
            </w:r>
            <w:r w:rsidR="002302B0">
              <w:rPr>
                <w:rFonts w:ascii="PT Astra Serif" w:hAnsi="PT Astra Serif"/>
                <w:snapToGrid w:val="0"/>
                <w:color w:val="000099"/>
                <w:sz w:val="24"/>
                <w:lang w:val="ru-RU"/>
              </w:rPr>
              <w:t>0</w:t>
            </w:r>
            <w:r w:rsidR="009D5F2C" w:rsidRPr="009D5F2C">
              <w:rPr>
                <w:rFonts w:ascii="PT Astra Serif" w:hAnsi="PT Astra Serif"/>
                <w:snapToGrid w:val="0"/>
                <w:color w:val="000099"/>
                <w:sz w:val="24"/>
                <w:lang w:val="ru-RU"/>
              </w:rPr>
              <w:t xml:space="preserve"> (</w:t>
            </w:r>
            <w:r>
              <w:rPr>
                <w:rFonts w:ascii="PT Astra Serif" w:hAnsi="PT Astra Serif"/>
                <w:snapToGrid w:val="0"/>
                <w:color w:val="000099"/>
                <w:sz w:val="24"/>
                <w:lang w:val="ru-RU"/>
              </w:rPr>
              <w:t>сто сорок восемь</w:t>
            </w:r>
            <w:r w:rsidR="00D175CB">
              <w:rPr>
                <w:rFonts w:ascii="PT Astra Serif" w:hAnsi="PT Astra Serif"/>
                <w:snapToGrid w:val="0"/>
                <w:color w:val="000099"/>
                <w:sz w:val="24"/>
                <w:lang w:val="ru-RU"/>
              </w:rPr>
              <w:t xml:space="preserve"> </w:t>
            </w:r>
            <w:r w:rsidR="009D5F2C" w:rsidRPr="009D5F2C">
              <w:rPr>
                <w:rFonts w:ascii="PT Astra Serif" w:hAnsi="PT Astra Serif"/>
                <w:snapToGrid w:val="0"/>
                <w:color w:val="000099"/>
                <w:sz w:val="24"/>
                <w:lang w:val="ru-RU"/>
              </w:rPr>
              <w:t>тысяч) рубл</w:t>
            </w:r>
            <w:r w:rsidR="00D175CB">
              <w:rPr>
                <w:rFonts w:ascii="PT Astra Serif" w:hAnsi="PT Astra Serif"/>
                <w:snapToGrid w:val="0"/>
                <w:color w:val="000099"/>
                <w:sz w:val="24"/>
                <w:lang w:val="ru-RU"/>
              </w:rPr>
              <w:t>ей</w:t>
            </w:r>
            <w:r w:rsidR="009D5F2C" w:rsidRPr="009D5F2C">
              <w:rPr>
                <w:rFonts w:ascii="PT Astra Serif" w:hAnsi="PT Astra Serif"/>
                <w:snapToGrid w:val="0"/>
                <w:color w:val="000099"/>
                <w:sz w:val="24"/>
                <w:lang w:val="ru-RU"/>
              </w:rPr>
              <w:t xml:space="preserve"> </w:t>
            </w:r>
            <w:r w:rsidR="00653052">
              <w:rPr>
                <w:rFonts w:ascii="PT Astra Serif" w:hAnsi="PT Astra Serif"/>
                <w:snapToGrid w:val="0"/>
                <w:color w:val="000099"/>
                <w:sz w:val="24"/>
                <w:lang w:val="ru-RU"/>
              </w:rPr>
              <w:t>0</w:t>
            </w:r>
            <w:r w:rsidR="00AC4AEE">
              <w:rPr>
                <w:rFonts w:ascii="PT Astra Serif" w:hAnsi="PT Astra Serif"/>
                <w:snapToGrid w:val="0"/>
                <w:color w:val="000099"/>
                <w:sz w:val="24"/>
                <w:lang w:val="ru-RU"/>
              </w:rPr>
              <w:t>0</w:t>
            </w:r>
            <w:r w:rsidR="009D5F2C" w:rsidRPr="009D5F2C">
              <w:rPr>
                <w:rFonts w:ascii="PT Astra Serif" w:hAnsi="PT Astra Serif"/>
                <w:snapToGrid w:val="0"/>
                <w:color w:val="000099"/>
                <w:sz w:val="24"/>
                <w:lang w:val="ru-RU"/>
              </w:rPr>
              <w:t xml:space="preserve"> коп</w:t>
            </w:r>
            <w:r w:rsidR="00D73C06">
              <w:rPr>
                <w:rFonts w:ascii="PT Astra Serif" w:hAnsi="PT Astra Serif"/>
                <w:snapToGrid w:val="0"/>
                <w:color w:val="000099"/>
                <w:sz w:val="24"/>
                <w:lang w:val="ru-RU"/>
              </w:rPr>
              <w:t>е</w:t>
            </w:r>
            <w:r w:rsidR="00D175CB">
              <w:rPr>
                <w:rFonts w:ascii="PT Astra Serif" w:hAnsi="PT Astra Serif"/>
                <w:snapToGrid w:val="0"/>
                <w:color w:val="000099"/>
                <w:sz w:val="24"/>
                <w:lang w:val="ru-RU"/>
              </w:rPr>
              <w:t>е</w:t>
            </w:r>
            <w:r w:rsidR="00D73C06">
              <w:rPr>
                <w:rFonts w:ascii="PT Astra Serif" w:hAnsi="PT Astra Serif"/>
                <w:snapToGrid w:val="0"/>
                <w:color w:val="000099"/>
                <w:sz w:val="24"/>
                <w:lang w:val="ru-RU"/>
              </w:rPr>
              <w:t>к</w:t>
            </w:r>
          </w:p>
        </w:tc>
      </w:tr>
      <w:tr w:rsidR="001B62DC" w:rsidRPr="00D47B63" w14:paraId="62520F69"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E627C2C" w14:textId="02E33D9B" w:rsidR="001B62DC" w:rsidRPr="00291651"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F5A38C" w14:textId="22BE6CD9" w:rsidR="001B62DC" w:rsidRPr="000F4306" w:rsidRDefault="001B62DC" w:rsidP="001B62DC">
            <w:pPr>
              <w:rPr>
                <w:rFonts w:ascii="PT Astra Serif" w:hAnsi="PT Astra Serif"/>
                <w:color w:val="000000"/>
                <w:sz w:val="24"/>
                <w:szCs w:val="24"/>
              </w:rPr>
            </w:pPr>
            <w:proofErr w:type="spellStart"/>
            <w:r w:rsidRPr="000F4306">
              <w:rPr>
                <w:rFonts w:ascii="PT Astra Serif" w:hAnsi="PT Astra Serif"/>
                <w:color w:val="000000"/>
                <w:sz w:val="24"/>
                <w:szCs w:val="24"/>
              </w:rPr>
              <w:t>Источник</w:t>
            </w:r>
            <w:proofErr w:type="spellEnd"/>
            <w:r w:rsidRPr="000F4306">
              <w:rPr>
                <w:rFonts w:ascii="PT Astra Serif" w:hAnsi="PT Astra Serif"/>
                <w:color w:val="000000"/>
                <w:sz w:val="24"/>
                <w:szCs w:val="24"/>
              </w:rPr>
              <w:t xml:space="preserve"> </w:t>
            </w:r>
            <w:proofErr w:type="spellStart"/>
            <w:r w:rsidRPr="000F4306">
              <w:rPr>
                <w:rFonts w:ascii="PT Astra Serif" w:hAnsi="PT Astra Serif"/>
                <w:color w:val="000000"/>
                <w:sz w:val="24"/>
                <w:szCs w:val="24"/>
              </w:rPr>
              <w:t>финансирования</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98FF260" w14:textId="208994BE" w:rsidR="001B62DC" w:rsidRPr="000F4306" w:rsidRDefault="001B62DC" w:rsidP="0048705C">
            <w:pPr>
              <w:jc w:val="both"/>
              <w:rPr>
                <w:rFonts w:ascii="PT Astra Serif" w:hAnsi="PT Astra Serif"/>
                <w:color w:val="000000"/>
                <w:sz w:val="24"/>
                <w:szCs w:val="24"/>
                <w:lang w:val="ru-RU"/>
              </w:rPr>
            </w:pPr>
            <w:r w:rsidRPr="00113F5D">
              <w:rPr>
                <w:rFonts w:ascii="PT Astra Serif" w:hAnsi="PT Astra Serif"/>
                <w:color w:val="000099"/>
                <w:sz w:val="24"/>
                <w:szCs w:val="24"/>
                <w:lang w:val="ru-RU"/>
              </w:rPr>
              <w:t>Бюджет города Югорска на 202</w:t>
            </w:r>
            <w:r w:rsidR="0048705C">
              <w:rPr>
                <w:rFonts w:ascii="PT Astra Serif" w:hAnsi="PT Astra Serif"/>
                <w:color w:val="000099"/>
                <w:sz w:val="24"/>
                <w:szCs w:val="24"/>
                <w:lang w:val="ru-RU"/>
              </w:rPr>
              <w:t>6</w:t>
            </w:r>
            <w:r w:rsidRPr="00113F5D">
              <w:rPr>
                <w:rFonts w:ascii="PT Astra Serif" w:hAnsi="PT Astra Serif"/>
                <w:color w:val="000099"/>
                <w:sz w:val="24"/>
                <w:szCs w:val="24"/>
                <w:lang w:val="ru-RU"/>
              </w:rPr>
              <w:t xml:space="preserve"> год (</w:t>
            </w:r>
            <w:r w:rsidR="00A24309" w:rsidRPr="00A24309">
              <w:rPr>
                <w:rFonts w:ascii="PT Astra Serif" w:hAnsi="PT Astra Serif"/>
                <w:color w:val="000099"/>
                <w:sz w:val="24"/>
                <w:szCs w:val="24"/>
                <w:lang w:val="ru-RU"/>
              </w:rPr>
              <w:t>Муниципальная программа города Югорска «Развитие информационного общества»)</w:t>
            </w:r>
          </w:p>
        </w:tc>
      </w:tr>
      <w:tr w:rsidR="001B62DC" w:rsidRPr="000F4306" w14:paraId="6B26861D"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DD2A07F" w14:textId="57B1B081"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t>11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261460" w14:textId="23429ECB"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Наименование валюты в соответствии с общероссийским классификатором валют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CE86990" w14:textId="77777777" w:rsidR="001B62DC" w:rsidRPr="000F4306" w:rsidRDefault="001B62DC" w:rsidP="001B62DC">
            <w:pPr>
              <w:rPr>
                <w:rFonts w:ascii="PT Astra Serif" w:hAnsi="PT Astra Serif"/>
                <w:color w:val="000000"/>
                <w:sz w:val="24"/>
                <w:szCs w:val="24"/>
                <w:lang w:val="ru-RU"/>
              </w:rPr>
            </w:pPr>
            <w:r w:rsidRPr="00A41A56">
              <w:rPr>
                <w:rFonts w:ascii="PT Astra Serif" w:hAnsi="PT Astra Serif"/>
                <w:sz w:val="24"/>
                <w:szCs w:val="26"/>
                <w:lang w:val="ru-RU" w:eastAsia="ru-RU"/>
              </w:rPr>
              <w:t>российский рубль</w:t>
            </w:r>
          </w:p>
        </w:tc>
      </w:tr>
      <w:tr w:rsidR="001B62DC" w:rsidRPr="00113F5D" w14:paraId="307A0C67" w14:textId="77777777" w:rsidTr="00044E24">
        <w:tc>
          <w:tcPr>
            <w:tcW w:w="626" w:type="dxa"/>
            <w:tcBorders>
              <w:top w:val="single" w:sz="6" w:space="0" w:color="000000"/>
              <w:left w:val="single" w:sz="6" w:space="0" w:color="000000"/>
              <w:bottom w:val="single" w:sz="6" w:space="0" w:color="000000"/>
              <w:right w:val="single" w:sz="6" w:space="0" w:color="000000"/>
            </w:tcBorders>
          </w:tcPr>
          <w:p w14:paraId="2B1FCBD5" w14:textId="16A6CAFD"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12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FF3F2D8" w14:textId="2463FE4E"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 xml:space="preserve">Размер аванса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F64FE3C" w14:textId="1BEA13E3" w:rsidR="001B62DC" w:rsidRPr="000F4306" w:rsidRDefault="001B62DC" w:rsidP="001B62DC">
            <w:pPr>
              <w:spacing w:before="0" w:beforeAutospacing="0" w:after="0" w:afterAutospacing="0"/>
              <w:rPr>
                <w:rFonts w:ascii="PT Astra Serif" w:hAnsi="PT Astra Serif"/>
                <w:i/>
                <w:color w:val="000000"/>
                <w:sz w:val="24"/>
                <w:szCs w:val="24"/>
                <w:lang w:val="ru-RU"/>
              </w:rPr>
            </w:pPr>
            <w:r w:rsidRPr="000F4306">
              <w:rPr>
                <w:rFonts w:ascii="PT Astra Serif" w:hAnsi="PT Astra Serif"/>
                <w:color w:val="000000"/>
                <w:sz w:val="24"/>
                <w:szCs w:val="24"/>
                <w:lang w:val="ru-RU"/>
              </w:rPr>
              <w:t>не предусмотрен</w:t>
            </w:r>
          </w:p>
        </w:tc>
      </w:tr>
      <w:tr w:rsidR="001B62DC" w:rsidRPr="00D47B63" w14:paraId="449A0F6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51F3B8C" w14:textId="218A2EA6"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13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F5196E8" w14:textId="7BF98EEF"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Требования, предъявляемые к участникам закупки в соответствии с част</w:t>
            </w:r>
            <w:r w:rsidR="00156091">
              <w:rPr>
                <w:rFonts w:ascii="PT Astra Serif" w:hAnsi="PT Astra Serif"/>
                <w:sz w:val="24"/>
                <w:szCs w:val="24"/>
                <w:lang w:val="ru-RU"/>
              </w:rPr>
              <w:t>ью</w:t>
            </w:r>
            <w:r w:rsidRPr="000F4306">
              <w:rPr>
                <w:rFonts w:ascii="PT Astra Serif" w:hAnsi="PT Astra Serif"/>
                <w:sz w:val="24"/>
                <w:szCs w:val="24"/>
                <w:lang w:val="ru-RU"/>
              </w:rPr>
              <w:t xml:space="preserve"> 1 статьи 31 Закона о контрактной си</w:t>
            </w:r>
            <w:r>
              <w:rPr>
                <w:rFonts w:ascii="PT Astra Serif" w:hAnsi="PT Astra Serif"/>
                <w:sz w:val="24"/>
                <w:szCs w:val="24"/>
                <w:lang w:val="ru-RU"/>
              </w:rPr>
              <w:t>с</w:t>
            </w:r>
            <w:r w:rsidRPr="000F4306">
              <w:rPr>
                <w:rFonts w:ascii="PT Astra Serif" w:hAnsi="PT Astra Serif"/>
                <w:sz w:val="24"/>
                <w:szCs w:val="24"/>
                <w:lang w:val="ru-RU"/>
              </w:rPr>
              <w:t>теме</w:t>
            </w:r>
          </w:p>
          <w:p w14:paraId="6816FC6C" w14:textId="77777777" w:rsidR="001B62DC" w:rsidRPr="000F4306" w:rsidRDefault="001B62DC" w:rsidP="001B62DC">
            <w:pPr>
              <w:rPr>
                <w:rFonts w:ascii="PT Astra Serif" w:hAnsi="PT Astra Serif"/>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4DEB9A3"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Участник закупки должен соответствовать требованиям:</w:t>
            </w:r>
          </w:p>
          <w:p w14:paraId="7F848C76" w14:textId="77777777" w:rsidR="001B62DC" w:rsidRPr="000F4306" w:rsidRDefault="001B62DC" w:rsidP="001B62DC">
            <w:pPr>
              <w:spacing w:before="0" w:beforeAutospacing="0" w:after="0" w:afterAutospacing="0"/>
              <w:jc w:val="both"/>
              <w:rPr>
                <w:rFonts w:ascii="PT Astra Serif" w:hAnsi="PT Astra Serif"/>
                <w:sz w:val="24"/>
                <w:szCs w:val="24"/>
                <w:lang w:val="ru-RU"/>
              </w:rPr>
            </w:pPr>
            <w:r w:rsidRPr="000F4306">
              <w:rPr>
                <w:rFonts w:ascii="PT Astra Serif" w:hAnsi="PT Astra Serif"/>
                <w:sz w:val="24"/>
                <w:szCs w:val="24"/>
                <w:lang w:val="ru-RU"/>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которые являются объектом закупки;</w:t>
            </w:r>
          </w:p>
          <w:p w14:paraId="1B0D7A70" w14:textId="37790C5C"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2) </w:t>
            </w:r>
            <w:proofErr w:type="spellStart"/>
            <w:r w:rsidRPr="000F4306">
              <w:rPr>
                <w:rFonts w:ascii="PT Astra Serif" w:hAnsi="PT Astra Serif"/>
                <w:color w:val="000000"/>
                <w:sz w:val="24"/>
                <w:szCs w:val="24"/>
                <w:lang w:val="ru-RU"/>
              </w:rPr>
              <w:t>непроведение</w:t>
            </w:r>
            <w:proofErr w:type="spellEnd"/>
            <w:r w:rsidRPr="000F4306">
              <w:rPr>
                <w:rFonts w:ascii="PT Astra Serif" w:hAnsi="PT Astra Serif"/>
                <w:color w:val="000000"/>
                <w:sz w:val="24"/>
                <w:szCs w:val="24"/>
                <w:lang w:val="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6F1EDFFE"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3) </w:t>
            </w:r>
            <w:proofErr w:type="spellStart"/>
            <w:r w:rsidRPr="000F4306">
              <w:rPr>
                <w:rFonts w:ascii="PT Astra Serif" w:hAnsi="PT Astra Serif"/>
                <w:color w:val="000000"/>
                <w:sz w:val="24"/>
                <w:szCs w:val="24"/>
                <w:lang w:val="ru-RU"/>
              </w:rPr>
              <w:t>неприостановление</w:t>
            </w:r>
            <w:proofErr w:type="spellEnd"/>
            <w:r w:rsidRPr="000F4306">
              <w:rPr>
                <w:rFonts w:ascii="PT Astra Serif" w:hAnsi="PT Astra Serif"/>
                <w:color w:val="000000"/>
                <w:sz w:val="24"/>
                <w:szCs w:val="24"/>
                <w:lang w:val="ru-RU"/>
              </w:rPr>
              <w:t xml:space="preserve"> деятельности участника закупки в порядке, установленном Кодексом об административных правонарушениях;</w:t>
            </w:r>
          </w:p>
          <w:p w14:paraId="0E841427" w14:textId="7A7E7A3F"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25 % балансовой стоимости активов участника закупки, по данным бухгалтерской отчётности за последний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w:t>
            </w:r>
            <w:r w:rsidRPr="000F4306">
              <w:rPr>
                <w:rFonts w:ascii="PT Astra Serif" w:hAnsi="PT Astra Serif"/>
                <w:color w:val="000000"/>
                <w:sz w:val="24"/>
                <w:szCs w:val="24"/>
                <w:lang w:val="ru-RU"/>
              </w:rPr>
              <w:lastRenderedPageBreak/>
              <w:t>на участие в определении поставщика (подрядчика, исполнителя) не принято;</w:t>
            </w:r>
          </w:p>
          <w:p w14:paraId="7C05DFD3" w14:textId="6B9DD96A"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868A2AF" w14:textId="58912FCB"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 </w:t>
            </w:r>
          </w:p>
          <w:p w14:paraId="3135BEF5"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1BF8F10F" w14:textId="7DD6EEAC" w:rsidR="00891B3B" w:rsidRPr="00891B3B" w:rsidRDefault="001B62DC" w:rsidP="00891B3B">
            <w:pPr>
              <w:spacing w:before="0" w:beforeAutospacing="0" w:after="0" w:afterAutospacing="0"/>
              <w:jc w:val="both"/>
              <w:rPr>
                <w:rFonts w:ascii="PT Astra Serif" w:hAnsi="PT Astra Serif"/>
                <w:color w:val="000000"/>
                <w:sz w:val="24"/>
                <w:szCs w:val="24"/>
                <w:lang w:val="ru-RU"/>
              </w:rPr>
            </w:pPr>
            <w:proofErr w:type="gramStart"/>
            <w:r w:rsidRPr="000F4306">
              <w:rPr>
                <w:rFonts w:ascii="PT Astra Serif" w:hAnsi="PT Astra Serif"/>
                <w:color w:val="000000"/>
                <w:sz w:val="24"/>
                <w:szCs w:val="24"/>
                <w:lang w:val="ru-RU"/>
              </w:rPr>
              <w:t xml:space="preserve">8) </w:t>
            </w:r>
            <w:r w:rsidR="00891B3B" w:rsidRPr="00891B3B">
              <w:rPr>
                <w:rFonts w:ascii="PT Astra Serif" w:hAnsi="PT Astra Serif"/>
                <w:color w:val="000000"/>
                <w:sz w:val="24"/>
                <w:szCs w:val="24"/>
                <w:lang w:val="ru-RU"/>
              </w:rPr>
              <w:t xml:space="preserve">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w:t>
            </w:r>
            <w:r w:rsidR="00891B3B">
              <w:rPr>
                <w:rFonts w:ascii="PT Astra Serif" w:hAnsi="PT Astra Serif"/>
                <w:color w:val="000000"/>
                <w:sz w:val="24"/>
                <w:szCs w:val="24"/>
                <w:lang w:val="ru-RU"/>
              </w:rPr>
              <w:t>п</w:t>
            </w:r>
            <w:r w:rsidR="00891B3B" w:rsidRPr="00891B3B">
              <w:rPr>
                <w:rFonts w:ascii="PT Astra Serif" w:hAnsi="PT Astra Serif"/>
                <w:color w:val="000000"/>
                <w:sz w:val="24"/>
                <w:szCs w:val="24"/>
                <w:lang w:val="ru-RU"/>
              </w:rPr>
              <w:t xml:space="preserve">олнородный или </w:t>
            </w:r>
            <w:proofErr w:type="spellStart"/>
            <w:r w:rsidR="00891B3B" w:rsidRPr="00891B3B">
              <w:rPr>
                <w:rFonts w:ascii="PT Astra Serif" w:hAnsi="PT Astra Serif"/>
                <w:color w:val="000000"/>
                <w:sz w:val="24"/>
                <w:szCs w:val="24"/>
                <w:lang w:val="ru-RU"/>
              </w:rPr>
              <w:t>неполнородный</w:t>
            </w:r>
            <w:proofErr w:type="spellEnd"/>
            <w:r w:rsidR="00891B3B" w:rsidRPr="00891B3B">
              <w:rPr>
                <w:rFonts w:ascii="PT Astra Serif" w:hAnsi="PT Astra Serif"/>
                <w:color w:val="000000"/>
                <w:sz w:val="24"/>
                <w:szCs w:val="24"/>
                <w:lang w:val="ru-RU"/>
              </w:rPr>
              <w:t xml:space="preserve"> (имеющий общих с должностным лицом заказчика отца или мать) брат (сестра), лицо, усыновлённое должностным лицом заказчика, либо</w:t>
            </w:r>
            <w:proofErr w:type="gramEnd"/>
            <w:r w:rsidR="00891B3B" w:rsidRPr="00891B3B">
              <w:rPr>
                <w:rFonts w:ascii="PT Astra Serif" w:hAnsi="PT Astra Serif"/>
                <w:color w:val="000000"/>
                <w:sz w:val="24"/>
                <w:szCs w:val="24"/>
                <w:lang w:val="ru-RU"/>
              </w:rPr>
              <w:t xml:space="preserve"> усыновитель этого должностного лица заказчика является:</w:t>
            </w:r>
          </w:p>
          <w:p w14:paraId="38449701" w14:textId="77777777" w:rsidR="00891B3B" w:rsidRPr="00891B3B" w:rsidRDefault="00891B3B" w:rsidP="00891B3B">
            <w:pPr>
              <w:spacing w:before="0" w:beforeAutospacing="0" w:after="0" w:afterAutospacing="0"/>
              <w:jc w:val="both"/>
              <w:rPr>
                <w:rFonts w:ascii="PT Astra Serif" w:hAnsi="PT Astra Serif"/>
                <w:color w:val="000000"/>
                <w:sz w:val="24"/>
                <w:szCs w:val="24"/>
                <w:lang w:val="ru-RU"/>
              </w:rPr>
            </w:pPr>
            <w:r w:rsidRPr="00891B3B">
              <w:rPr>
                <w:rFonts w:ascii="PT Astra Serif" w:hAnsi="PT Astra Serif"/>
                <w:color w:val="000000"/>
                <w:sz w:val="24"/>
                <w:szCs w:val="24"/>
                <w:lang w:val="ru-RU"/>
              </w:rPr>
              <w:t>а) физическим лицом (в том числе зарегистрированным в качестве индивидуального предпринимателя), являющимся участником закупки;</w:t>
            </w:r>
          </w:p>
          <w:p w14:paraId="3A61D0F0" w14:textId="77777777" w:rsidR="00891B3B" w:rsidRPr="00891B3B" w:rsidRDefault="00891B3B" w:rsidP="00891B3B">
            <w:pPr>
              <w:spacing w:before="0" w:beforeAutospacing="0" w:after="0" w:afterAutospacing="0"/>
              <w:jc w:val="both"/>
              <w:rPr>
                <w:rFonts w:ascii="PT Astra Serif" w:hAnsi="PT Astra Serif"/>
                <w:color w:val="000000"/>
                <w:sz w:val="24"/>
                <w:szCs w:val="24"/>
                <w:lang w:val="ru-RU"/>
              </w:rPr>
            </w:pPr>
            <w:r w:rsidRPr="00891B3B">
              <w:rPr>
                <w:rFonts w:ascii="PT Astra Serif" w:hAnsi="PT Astra Serif"/>
                <w:color w:val="000000"/>
                <w:sz w:val="24"/>
                <w:szCs w:val="24"/>
                <w:lang w:val="ru-RU"/>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75EB9D5C" w14:textId="398F25D6" w:rsidR="001B62DC" w:rsidRPr="000F4306" w:rsidRDefault="00891B3B" w:rsidP="00891B3B">
            <w:pPr>
              <w:spacing w:before="0" w:beforeAutospacing="0" w:after="0" w:afterAutospacing="0"/>
              <w:jc w:val="both"/>
              <w:rPr>
                <w:rFonts w:ascii="PT Astra Serif" w:hAnsi="PT Astra Serif"/>
                <w:color w:val="000000"/>
                <w:sz w:val="24"/>
                <w:szCs w:val="24"/>
                <w:lang w:val="ru-RU"/>
              </w:rPr>
            </w:pPr>
            <w:r w:rsidRPr="00891B3B">
              <w:rPr>
                <w:rFonts w:ascii="PT Astra Serif" w:hAnsi="PT Astra Serif"/>
                <w:color w:val="000000"/>
                <w:sz w:val="24"/>
                <w:szCs w:val="24"/>
                <w:lang w:val="ru-RU"/>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w:t>
            </w:r>
            <w:r w:rsidRPr="00891B3B">
              <w:rPr>
                <w:rFonts w:ascii="PT Astra Serif" w:hAnsi="PT Astra Serif"/>
                <w:color w:val="000000"/>
                <w:sz w:val="24"/>
                <w:szCs w:val="24"/>
                <w:lang w:val="ru-RU"/>
              </w:rPr>
              <w:lastRenderedPageBreak/>
              <w:t xml:space="preserve">участником закупки. </w:t>
            </w:r>
            <w:proofErr w:type="gramStart"/>
            <w:r w:rsidRPr="00891B3B">
              <w:rPr>
                <w:rFonts w:ascii="PT Astra Serif" w:hAnsi="PT Astra Serif"/>
                <w:color w:val="000000"/>
                <w:sz w:val="24"/>
                <w:szCs w:val="24"/>
                <w:lang w:val="ru-RU"/>
              </w:rPr>
              <w:t>Выгодоприобретателем для целей настоящего пункта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sidR="003746D6" w:rsidRPr="000F4306">
              <w:rPr>
                <w:rFonts w:ascii="PT Astra Serif" w:hAnsi="PT Astra Serif"/>
                <w:color w:val="000000"/>
                <w:sz w:val="24"/>
                <w:szCs w:val="24"/>
                <w:lang w:val="ru-RU"/>
              </w:rPr>
              <w:t xml:space="preserve"> </w:t>
            </w:r>
            <w:r w:rsidR="001B62DC" w:rsidRPr="000F4306">
              <w:rPr>
                <w:rFonts w:ascii="PT Astra Serif" w:hAnsi="PT Astra Serif"/>
                <w:color w:val="000000"/>
                <w:sz w:val="24"/>
                <w:szCs w:val="24"/>
                <w:lang w:val="ru-RU"/>
              </w:rPr>
              <w:t xml:space="preserve"> </w:t>
            </w:r>
            <w:proofErr w:type="gramEnd"/>
          </w:p>
          <w:p w14:paraId="6B00C2E3"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9)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7EAC62E0" w14:textId="77777777" w:rsidR="00B54434" w:rsidRPr="00B54434" w:rsidRDefault="001B62DC" w:rsidP="00B54434">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10) </w:t>
            </w:r>
            <w:r w:rsidR="00B54434" w:rsidRPr="00B54434">
              <w:rPr>
                <w:rFonts w:ascii="PT Astra Serif" w:hAnsi="PT Astra Serif"/>
                <w:color w:val="000000"/>
                <w:sz w:val="24"/>
                <w:szCs w:val="24"/>
                <w:lang w:val="ru-RU"/>
              </w:rPr>
              <w:t>участник закупки не является иностранным агентом;</w:t>
            </w:r>
          </w:p>
          <w:p w14:paraId="17417108" w14:textId="365A3817" w:rsidR="001B62DC" w:rsidRPr="000F4306" w:rsidRDefault="00B54434" w:rsidP="00B54434">
            <w:pPr>
              <w:spacing w:before="0" w:beforeAutospacing="0" w:after="0" w:afterAutospacing="0"/>
              <w:jc w:val="both"/>
              <w:rPr>
                <w:rFonts w:ascii="PT Astra Serif" w:hAnsi="PT Astra Serif"/>
                <w:color w:val="000000"/>
                <w:sz w:val="24"/>
                <w:szCs w:val="24"/>
                <w:lang w:val="ru-RU"/>
              </w:rPr>
            </w:pPr>
            <w:r w:rsidRPr="00B54434">
              <w:rPr>
                <w:rFonts w:ascii="PT Astra Serif" w:hAnsi="PT Astra Serif"/>
                <w:color w:val="000000"/>
                <w:sz w:val="24"/>
                <w:szCs w:val="24"/>
                <w:lang w:val="ru-RU"/>
              </w:rPr>
              <w:t xml:space="preserve">11) </w:t>
            </w:r>
            <w:r w:rsidR="001B62DC" w:rsidRPr="000F4306">
              <w:rPr>
                <w:rFonts w:ascii="PT Astra Serif" w:hAnsi="PT Astra Serif"/>
                <w:color w:val="000000"/>
                <w:sz w:val="24"/>
                <w:szCs w:val="24"/>
                <w:lang w:val="ru-RU"/>
              </w:rPr>
              <w:t>отсутствие у участника закупки ограничений для участия в закупках, установленных законодательством Российской Федерации</w:t>
            </w:r>
          </w:p>
        </w:tc>
      </w:tr>
      <w:tr w:rsidR="001B62DC" w:rsidRPr="00A56E5D" w14:paraId="0F2B13DD"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5C172E7" w14:textId="38EBDA40"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lastRenderedPageBreak/>
              <w:t>14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54DD7E7" w14:textId="7A3C48CA"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Требования, предъявляемые к участникам закупки в соответствии с частями 2 и 2.1 (при наличии таких требований) статьи 31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96B859" w14:textId="36901F51" w:rsidR="001B62DC" w:rsidRPr="000F4306" w:rsidRDefault="00A56E5D" w:rsidP="00845411">
            <w:pPr>
              <w:jc w:val="both"/>
              <w:rPr>
                <w:rFonts w:ascii="PT Astra Serif" w:hAnsi="PT Astra Serif"/>
                <w:i/>
                <w:sz w:val="24"/>
                <w:szCs w:val="24"/>
                <w:lang w:val="ru-RU"/>
              </w:rPr>
            </w:pPr>
            <w:r>
              <w:rPr>
                <w:rFonts w:ascii="PT Astra Serif" w:hAnsi="PT Astra Serif"/>
                <w:color w:val="000099"/>
                <w:sz w:val="24"/>
                <w:szCs w:val="24"/>
                <w:lang w:val="ru-RU"/>
              </w:rPr>
              <w:t>Не установлено</w:t>
            </w:r>
          </w:p>
        </w:tc>
      </w:tr>
      <w:tr w:rsidR="001B62DC" w:rsidRPr="00D47B63" w14:paraId="7D720DFB"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F1273B3" w14:textId="3B1DFD8F"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2A5BD8F" w14:textId="1961FC22"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Перечень документов, которые подтверждают соответствие участника закупки требованиям, установленным в извещении о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65DA3D" w14:textId="53DD926F" w:rsidR="001B62DC" w:rsidRPr="000F4306" w:rsidRDefault="001B62DC" w:rsidP="001B62DC">
            <w:pPr>
              <w:rPr>
                <w:rFonts w:ascii="PT Astra Serif" w:hAnsi="PT Astra Serif"/>
                <w:i/>
                <w:sz w:val="24"/>
                <w:szCs w:val="24"/>
                <w:lang w:val="ru-RU"/>
              </w:rPr>
            </w:pPr>
            <w:r w:rsidRPr="001B62DC">
              <w:rPr>
                <w:rFonts w:ascii="PT Astra Serif" w:hAnsi="PT Astra Serif"/>
                <w:sz w:val="24"/>
                <w:szCs w:val="24"/>
                <w:lang w:val="ru-RU"/>
              </w:rPr>
              <w:t xml:space="preserve">Установлено в соответствии с Приложением 3 к извещению о проведении закупки </w:t>
            </w:r>
          </w:p>
        </w:tc>
      </w:tr>
      <w:tr w:rsidR="001B62DC" w:rsidRPr="00D47B63" w14:paraId="7405CBD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F90E5A7" w14:textId="5C97BCE9"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8F5364" w14:textId="61ED8194"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Требования, предъявляемые к участникам закупки в соответствии с частью </w:t>
            </w:r>
            <w:r w:rsidRPr="000F4306">
              <w:rPr>
                <w:rFonts w:ascii="PT Astra Serif" w:hAnsi="PT Astra Serif"/>
                <w:color w:val="000000"/>
                <w:sz w:val="24"/>
                <w:szCs w:val="24"/>
              </w:rPr>
              <w:t xml:space="preserve">1.1 </w:t>
            </w:r>
            <w:proofErr w:type="spellStart"/>
            <w:r w:rsidRPr="000F4306">
              <w:rPr>
                <w:rFonts w:ascii="PT Astra Serif" w:hAnsi="PT Astra Serif"/>
                <w:color w:val="000000"/>
                <w:sz w:val="24"/>
                <w:szCs w:val="24"/>
              </w:rPr>
              <w:t>статьи</w:t>
            </w:r>
            <w:proofErr w:type="spellEnd"/>
            <w:r w:rsidRPr="000F4306">
              <w:rPr>
                <w:rFonts w:ascii="PT Astra Serif" w:hAnsi="PT Astra Serif"/>
                <w:color w:val="000000"/>
                <w:sz w:val="24"/>
                <w:szCs w:val="24"/>
              </w:rPr>
              <w:t xml:space="preserve"> 31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 (при наличии такого требования)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47EEAE2" w14:textId="00DFDB6D" w:rsidR="001B62DC" w:rsidRPr="000F4306" w:rsidRDefault="00156091" w:rsidP="001B62DC">
            <w:pPr>
              <w:spacing w:before="0" w:beforeAutospacing="0" w:after="0" w:afterAutospacing="0"/>
              <w:jc w:val="both"/>
              <w:rPr>
                <w:rFonts w:ascii="PT Astra Serif" w:hAnsi="PT Astra Serif"/>
                <w:color w:val="000000"/>
                <w:sz w:val="24"/>
                <w:szCs w:val="24"/>
                <w:lang w:val="ru-RU"/>
              </w:rPr>
            </w:pPr>
            <w:r w:rsidRPr="00156091">
              <w:rPr>
                <w:rFonts w:ascii="PT Astra Serif" w:hAnsi="PT Astra Serif"/>
                <w:color w:val="000000"/>
                <w:sz w:val="24"/>
                <w:szCs w:val="24"/>
                <w:lang w:val="ru-RU"/>
              </w:rPr>
              <w:t>Отсутствие в реестре недобросовестных поставщиков (подрядчиков, исполнителей) информации об участнике закупки, в том числе информации о лицах, информация о которых содержится в заявке на участие в закупке в соответствии с подпунктом «в» пункта 1 части 1 статьи 43 Закона о контрактной системе, если Правительством Российской Федерации не установлено иное.</w:t>
            </w:r>
          </w:p>
        </w:tc>
      </w:tr>
      <w:tr w:rsidR="001B62DC" w:rsidRPr="00D47B63" w14:paraId="3CAB3D1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05DD440C" w14:textId="10520D48"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6A2551" w14:textId="24C71E2C"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Преимущества в соответствии со статьями 28 и 29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572E5A4" w14:textId="18244312" w:rsidR="001B62DC" w:rsidRPr="00044E24" w:rsidRDefault="001B62DC" w:rsidP="001B62DC">
            <w:pPr>
              <w:spacing w:before="0" w:beforeAutospacing="0" w:after="0" w:afterAutospacing="0"/>
              <w:jc w:val="both"/>
              <w:rPr>
                <w:rFonts w:ascii="PT Astra Serif" w:hAnsi="PT Astra Serif"/>
                <w:sz w:val="24"/>
                <w:szCs w:val="24"/>
                <w:lang w:val="ru-RU"/>
              </w:rPr>
            </w:pPr>
            <w:r w:rsidRPr="00044E24">
              <w:rPr>
                <w:rFonts w:ascii="PT Astra Serif" w:hAnsi="PT Astra Serif"/>
                <w:sz w:val="24"/>
                <w:szCs w:val="24"/>
                <w:lang w:val="ru-RU"/>
              </w:rPr>
              <w:t xml:space="preserve">Преимущества учреждениям и предприятиям уголовно-исполнительной системы: </w:t>
            </w:r>
            <w:r w:rsidRPr="00044E24">
              <w:rPr>
                <w:rFonts w:ascii="PT Astra Serif" w:hAnsi="PT Astra Serif"/>
                <w:sz w:val="24"/>
                <w:lang w:val="ru-RU"/>
              </w:rPr>
              <w:t xml:space="preserve">не предоставляются. </w:t>
            </w:r>
          </w:p>
          <w:p w14:paraId="28C8DBF6" w14:textId="422DCE66"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44E24">
              <w:rPr>
                <w:rFonts w:ascii="PT Astra Serif" w:hAnsi="PT Astra Serif"/>
                <w:sz w:val="24"/>
                <w:szCs w:val="24"/>
                <w:lang w:val="ru-RU"/>
              </w:rPr>
              <w:t xml:space="preserve">Преимущества организациям инвалидов: </w:t>
            </w:r>
            <w:r w:rsidRPr="00044E24">
              <w:rPr>
                <w:rFonts w:ascii="PT Astra Serif" w:hAnsi="PT Astra Serif"/>
                <w:sz w:val="24"/>
                <w:lang w:val="ru-RU"/>
              </w:rPr>
              <w:t xml:space="preserve">не предоставляются. </w:t>
            </w:r>
          </w:p>
        </w:tc>
      </w:tr>
      <w:tr w:rsidR="001B62DC" w:rsidRPr="00D47B63" w14:paraId="1BAFC9E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7451568" w14:textId="07184CD4"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5280B5" w14:textId="14882D78"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Преимущества участия в определении поставщика </w:t>
            </w:r>
            <w:r w:rsidRPr="000F4306">
              <w:rPr>
                <w:rFonts w:ascii="PT Astra Serif" w:hAnsi="PT Astra Serif"/>
                <w:color w:val="000000"/>
                <w:sz w:val="24"/>
                <w:szCs w:val="24"/>
                <w:lang w:val="ru-RU"/>
              </w:rPr>
              <w:lastRenderedPageBreak/>
              <w:t xml:space="preserve">(подрядчика, исполнителя) в соответствии с частью </w:t>
            </w:r>
            <w:r w:rsidRPr="000F4306">
              <w:rPr>
                <w:rFonts w:ascii="PT Astra Serif" w:hAnsi="PT Astra Serif"/>
                <w:color w:val="000000"/>
                <w:sz w:val="24"/>
                <w:szCs w:val="24"/>
              </w:rPr>
              <w:t xml:space="preserve">3 </w:t>
            </w:r>
            <w:proofErr w:type="spellStart"/>
            <w:r w:rsidRPr="000F4306">
              <w:rPr>
                <w:rFonts w:ascii="PT Astra Serif" w:hAnsi="PT Astra Serif"/>
                <w:color w:val="000000"/>
                <w:sz w:val="24"/>
                <w:szCs w:val="24"/>
              </w:rPr>
              <w:t>статьи</w:t>
            </w:r>
            <w:proofErr w:type="spellEnd"/>
            <w:r w:rsidRPr="000F4306">
              <w:rPr>
                <w:rFonts w:ascii="PT Astra Serif" w:hAnsi="PT Astra Serif"/>
                <w:color w:val="000000"/>
                <w:sz w:val="24"/>
                <w:szCs w:val="24"/>
              </w:rPr>
              <w:t xml:space="preserve"> 30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2056D3" w14:textId="7BDD1097" w:rsidR="001B62DC" w:rsidRPr="00DE2695" w:rsidRDefault="00E03DE4" w:rsidP="001B62DC">
            <w:pPr>
              <w:rPr>
                <w:rFonts w:ascii="PT Astra Serif" w:hAnsi="PT Astra Serif"/>
                <w:color w:val="000000"/>
                <w:sz w:val="24"/>
                <w:szCs w:val="24"/>
                <w:lang w:val="ru-RU"/>
              </w:rPr>
            </w:pPr>
            <w:r w:rsidRPr="00E03DE4">
              <w:rPr>
                <w:rFonts w:ascii="PT Astra Serif" w:hAnsi="PT Astra Serif"/>
                <w:color w:val="000099"/>
                <w:sz w:val="24"/>
                <w:lang w:val="ru-RU"/>
              </w:rPr>
              <w:lastRenderedPageBreak/>
              <w:t xml:space="preserve">Участниками закупки могут быть только субъекты малого предпринимательства и социально ориентированные </w:t>
            </w:r>
            <w:r w:rsidRPr="00E03DE4">
              <w:rPr>
                <w:rFonts w:ascii="PT Astra Serif" w:hAnsi="PT Astra Serif"/>
                <w:color w:val="000099"/>
                <w:sz w:val="24"/>
                <w:lang w:val="ru-RU"/>
              </w:rPr>
              <w:lastRenderedPageBreak/>
              <w:t>некоммерческие организации</w:t>
            </w:r>
          </w:p>
        </w:tc>
      </w:tr>
      <w:tr w:rsidR="001B62DC" w:rsidRPr="000F4306" w14:paraId="4F3D609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E60CD8B" w14:textId="49E25BF9"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19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1E14FF3" w14:textId="59646810"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Требование, установленное в соответствии с частью 5 статьи 30 Закона о контрактной системе, с указанием в соответствии с частью 6 статьи 30 Закона о контрактной системе </w:t>
            </w:r>
            <w:r w:rsidR="00731E15" w:rsidRPr="000F4306">
              <w:rPr>
                <w:rFonts w:ascii="PT Astra Serif" w:hAnsi="PT Astra Serif"/>
                <w:color w:val="000000"/>
                <w:sz w:val="24"/>
                <w:szCs w:val="24"/>
                <w:lang w:val="ru-RU"/>
              </w:rPr>
              <w:t>объёма</w:t>
            </w:r>
            <w:r w:rsidRPr="000F4306">
              <w:rPr>
                <w:rFonts w:ascii="PT Astra Serif" w:hAnsi="PT Astra Serif"/>
                <w:color w:val="000000"/>
                <w:sz w:val="24"/>
                <w:szCs w:val="24"/>
                <w:lang w:val="ru-RU"/>
              </w:rPr>
              <w:t xml:space="preserve">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BC4FD7B" w14:textId="6A6BAC2D" w:rsidR="001B62DC" w:rsidRPr="00DE2695" w:rsidRDefault="001B62DC" w:rsidP="001B62DC">
            <w:pPr>
              <w:rPr>
                <w:rFonts w:ascii="PT Astra Serif" w:hAnsi="PT Astra Serif"/>
                <w:color w:val="000000"/>
                <w:sz w:val="24"/>
                <w:szCs w:val="24"/>
              </w:rPr>
            </w:pPr>
            <w:r w:rsidRPr="00DE2695">
              <w:rPr>
                <w:rFonts w:ascii="PT Astra Serif" w:hAnsi="PT Astra Serif"/>
                <w:color w:val="000000"/>
                <w:sz w:val="24"/>
                <w:szCs w:val="24"/>
                <w:lang w:val="ru-RU"/>
              </w:rPr>
              <w:t>Не у</w:t>
            </w:r>
            <w:proofErr w:type="spellStart"/>
            <w:r w:rsidRPr="00DE2695">
              <w:rPr>
                <w:rFonts w:ascii="PT Astra Serif" w:hAnsi="PT Astra Serif"/>
                <w:color w:val="000000"/>
                <w:sz w:val="24"/>
                <w:szCs w:val="24"/>
              </w:rPr>
              <w:t>становлено</w:t>
            </w:r>
            <w:proofErr w:type="spellEnd"/>
          </w:p>
        </w:tc>
      </w:tr>
      <w:tr w:rsidR="005239BA" w:rsidRPr="00D47B63" w14:paraId="4FFD0C72"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D04E312" w14:textId="72031AF6" w:rsidR="005239BA" w:rsidRPr="000F4306" w:rsidRDefault="005239BA" w:rsidP="005239BA">
            <w:pPr>
              <w:jc w:val="center"/>
              <w:rPr>
                <w:rFonts w:ascii="PT Astra Serif" w:hAnsi="PT Astra Serif"/>
                <w:color w:val="000000"/>
                <w:sz w:val="24"/>
                <w:szCs w:val="24"/>
                <w:lang w:val="ru-RU"/>
              </w:rPr>
            </w:pPr>
            <w:r>
              <w:rPr>
                <w:rFonts w:ascii="PT Astra Serif" w:hAnsi="PT Astra Serif"/>
                <w:color w:val="000000"/>
                <w:sz w:val="24"/>
                <w:szCs w:val="24"/>
                <w:lang w:val="ru-RU"/>
              </w:rPr>
              <w:t>20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0AEE237" w14:textId="2C66364B" w:rsidR="005239BA" w:rsidRPr="000F4306" w:rsidRDefault="00891B3B" w:rsidP="005239BA">
            <w:pPr>
              <w:rPr>
                <w:rFonts w:ascii="PT Astra Serif" w:hAnsi="PT Astra Serif"/>
                <w:color w:val="000000"/>
                <w:sz w:val="24"/>
                <w:szCs w:val="24"/>
                <w:lang w:val="ru-RU"/>
              </w:rPr>
            </w:pPr>
            <w:proofErr w:type="gramStart"/>
            <w:r w:rsidRPr="00891B3B">
              <w:rPr>
                <w:rFonts w:ascii="PT Astra Serif" w:hAnsi="PT Astra Serif"/>
                <w:color w:val="000000"/>
                <w:sz w:val="24"/>
                <w:szCs w:val="24"/>
                <w:lang w:val="ru-RU"/>
              </w:rPr>
              <w:t>Запрет или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w:t>
            </w:r>
            <w:proofErr w:type="gramEnd"/>
            <w:r w:rsidRPr="00891B3B">
              <w:rPr>
                <w:rFonts w:ascii="PT Astra Serif" w:hAnsi="PT Astra Serif"/>
                <w:color w:val="000000"/>
                <w:sz w:val="24"/>
                <w:szCs w:val="24"/>
                <w:lang w:val="ru-RU"/>
              </w:rPr>
              <w:t xml:space="preserve"> соответствии с пунктом 1 части 2 статьи 14 Закона о контрактной системе в отношении товара (в том числе поставляемого при выполнении закупаемой работы, оказании закупаемой услуги), работы, услуги, </w:t>
            </w:r>
            <w:proofErr w:type="gramStart"/>
            <w:r w:rsidRPr="00891B3B">
              <w:rPr>
                <w:rFonts w:ascii="PT Astra Serif" w:hAnsi="PT Astra Serif"/>
                <w:color w:val="000000"/>
                <w:sz w:val="24"/>
                <w:szCs w:val="24"/>
                <w:lang w:val="ru-RU"/>
              </w:rPr>
              <w:t>являющихся</w:t>
            </w:r>
            <w:proofErr w:type="gramEnd"/>
            <w:r w:rsidRPr="00891B3B">
              <w:rPr>
                <w:rFonts w:ascii="PT Astra Serif" w:hAnsi="PT Astra Serif"/>
                <w:color w:val="000000"/>
                <w:sz w:val="24"/>
                <w:szCs w:val="24"/>
                <w:lang w:val="ru-RU"/>
              </w:rPr>
              <w:t xml:space="preserve"> объектом закупки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029004B" w14:textId="3C7BBFD8" w:rsidR="005239BA" w:rsidRPr="00653052" w:rsidRDefault="008F7F05" w:rsidP="00843620">
            <w:pPr>
              <w:spacing w:before="0" w:beforeAutospacing="0" w:after="0" w:afterAutospacing="0"/>
              <w:jc w:val="both"/>
              <w:rPr>
                <w:rFonts w:ascii="PT Astra Serif" w:hAnsi="PT Astra Serif"/>
                <w:color w:val="000099"/>
                <w:sz w:val="24"/>
                <w:szCs w:val="24"/>
                <w:lang w:val="ru-RU"/>
              </w:rPr>
            </w:pPr>
            <w:r>
              <w:rPr>
                <w:rFonts w:ascii="PT Astra Serif" w:hAnsi="PT Astra Serif"/>
                <w:color w:val="000099"/>
                <w:sz w:val="24"/>
                <w:szCs w:val="24"/>
                <w:lang w:val="ru-RU"/>
              </w:rPr>
              <w:t>В</w:t>
            </w:r>
            <w:r w:rsidRPr="00C15BC9">
              <w:rPr>
                <w:rFonts w:ascii="PT Astra Serif" w:hAnsi="PT Astra Serif"/>
                <w:color w:val="000099"/>
                <w:sz w:val="24"/>
                <w:szCs w:val="24"/>
                <w:lang w:val="ru-RU"/>
              </w:rPr>
              <w:t xml:space="preserve"> соответствии с Постановлением Правительства РФ от </w:t>
            </w:r>
            <w:r w:rsidR="00843620">
              <w:rPr>
                <w:rFonts w:ascii="PT Astra Serif" w:hAnsi="PT Astra Serif"/>
                <w:color w:val="000099"/>
                <w:sz w:val="24"/>
                <w:szCs w:val="24"/>
                <w:lang w:val="ru-RU"/>
              </w:rPr>
              <w:t>23</w:t>
            </w:r>
            <w:r w:rsidRPr="00C15BC9">
              <w:rPr>
                <w:rFonts w:ascii="PT Astra Serif" w:hAnsi="PT Astra Serif"/>
                <w:color w:val="000099"/>
                <w:sz w:val="24"/>
                <w:szCs w:val="24"/>
                <w:lang w:val="ru-RU"/>
              </w:rPr>
              <w:t>.</w:t>
            </w:r>
            <w:r w:rsidR="00843620">
              <w:rPr>
                <w:rFonts w:ascii="PT Astra Serif" w:hAnsi="PT Astra Serif"/>
                <w:color w:val="000099"/>
                <w:sz w:val="24"/>
                <w:szCs w:val="24"/>
                <w:lang w:val="ru-RU"/>
              </w:rPr>
              <w:t>12</w:t>
            </w:r>
            <w:r w:rsidRPr="00C15BC9">
              <w:rPr>
                <w:rFonts w:ascii="PT Astra Serif" w:hAnsi="PT Astra Serif"/>
                <w:color w:val="000099"/>
                <w:sz w:val="24"/>
                <w:szCs w:val="24"/>
                <w:lang w:val="ru-RU"/>
              </w:rPr>
              <w:t>.20</w:t>
            </w:r>
            <w:r w:rsidR="00843620">
              <w:rPr>
                <w:rFonts w:ascii="PT Astra Serif" w:hAnsi="PT Astra Serif"/>
                <w:color w:val="000099"/>
                <w:sz w:val="24"/>
                <w:szCs w:val="24"/>
                <w:lang w:val="ru-RU"/>
              </w:rPr>
              <w:t>24</w:t>
            </w:r>
            <w:r w:rsidRPr="00C15BC9">
              <w:rPr>
                <w:rFonts w:ascii="PT Astra Serif" w:hAnsi="PT Astra Serif"/>
                <w:color w:val="000099"/>
                <w:sz w:val="24"/>
                <w:szCs w:val="24"/>
                <w:lang w:val="ru-RU"/>
              </w:rPr>
              <w:t xml:space="preserve"> № </w:t>
            </w:r>
            <w:r w:rsidR="00843620">
              <w:rPr>
                <w:rFonts w:ascii="PT Astra Serif" w:hAnsi="PT Astra Serif"/>
                <w:color w:val="000099"/>
                <w:sz w:val="24"/>
                <w:szCs w:val="24"/>
                <w:lang w:val="ru-RU"/>
              </w:rPr>
              <w:t>1</w:t>
            </w:r>
            <w:r w:rsidRPr="00C15BC9">
              <w:rPr>
                <w:rFonts w:ascii="PT Astra Serif" w:hAnsi="PT Astra Serif"/>
                <w:color w:val="000099"/>
                <w:sz w:val="24"/>
                <w:szCs w:val="24"/>
                <w:lang w:val="ru-RU"/>
              </w:rPr>
              <w:t>87</w:t>
            </w:r>
            <w:r w:rsidR="00843620">
              <w:rPr>
                <w:rFonts w:ascii="PT Astra Serif" w:hAnsi="PT Astra Serif"/>
                <w:color w:val="000099"/>
                <w:sz w:val="24"/>
                <w:szCs w:val="24"/>
                <w:lang w:val="ru-RU"/>
              </w:rPr>
              <w:t>5</w:t>
            </w:r>
            <w:r w:rsidRPr="00C15BC9">
              <w:rPr>
                <w:rFonts w:ascii="PT Astra Serif" w:hAnsi="PT Astra Serif"/>
                <w:color w:val="000099"/>
                <w:sz w:val="24"/>
                <w:szCs w:val="24"/>
                <w:lang w:val="ru-RU"/>
              </w:rPr>
              <w:t xml:space="preserve"> «</w:t>
            </w:r>
            <w:r w:rsidR="00843620" w:rsidRPr="00843620">
              <w:rPr>
                <w:rFonts w:ascii="PT Astra Serif" w:hAnsi="PT Astra Serif"/>
                <w:color w:val="000099"/>
                <w:sz w:val="24"/>
                <w:szCs w:val="24"/>
                <w:lang w:val="ru-RU"/>
              </w:rPr>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Pr="00C15BC9">
              <w:rPr>
                <w:rFonts w:ascii="PT Astra Serif" w:hAnsi="PT Astra Serif"/>
                <w:color w:val="000099"/>
                <w:sz w:val="24"/>
                <w:szCs w:val="24"/>
                <w:lang w:val="ru-RU"/>
              </w:rPr>
              <w:t>».</w:t>
            </w:r>
          </w:p>
        </w:tc>
      </w:tr>
      <w:tr w:rsidR="001B62DC" w:rsidRPr="00D47B63" w14:paraId="129BFA0A"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5E9ED71" w14:textId="16CC4FEE"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21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30AAB82" w14:textId="6F882B16"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Размер обеспечения заявки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67D3E1" w14:textId="43F66FF4" w:rsidR="001B62DC" w:rsidRPr="00E95031" w:rsidRDefault="001B62DC" w:rsidP="001B62DC">
            <w:pPr>
              <w:spacing w:before="0" w:beforeAutospacing="0" w:after="0" w:afterAutospacing="0"/>
              <w:ind w:firstLine="340"/>
              <w:jc w:val="both"/>
              <w:rPr>
                <w:rFonts w:ascii="PT Astra Serif" w:hAnsi="PT Astra Serif"/>
                <w:color w:val="000099"/>
                <w:sz w:val="24"/>
                <w:szCs w:val="24"/>
                <w:lang w:val="ru-RU"/>
              </w:rPr>
            </w:pPr>
            <w:r w:rsidRPr="00E95031">
              <w:rPr>
                <w:rFonts w:ascii="PT Astra Serif" w:hAnsi="PT Astra Serif"/>
                <w:color w:val="000000"/>
                <w:sz w:val="24"/>
                <w:szCs w:val="24"/>
                <w:lang w:val="ru-RU"/>
              </w:rPr>
              <w:t xml:space="preserve">Размер обеспечения заявки на участие в закупке установлен в размере 1% от начальной (максимальной) цены контракта, что </w:t>
            </w:r>
            <w:r w:rsidRPr="00E95031">
              <w:rPr>
                <w:rFonts w:ascii="PT Astra Serif" w:hAnsi="PT Astra Serif"/>
                <w:color w:val="000099"/>
                <w:sz w:val="24"/>
                <w:szCs w:val="24"/>
                <w:lang w:val="ru-RU"/>
              </w:rPr>
              <w:t xml:space="preserve">составляет </w:t>
            </w:r>
            <w:r w:rsidR="0032227B">
              <w:rPr>
                <w:rFonts w:ascii="PT Astra Serif" w:hAnsi="PT Astra Serif"/>
                <w:color w:val="000099"/>
                <w:sz w:val="24"/>
                <w:szCs w:val="24"/>
                <w:lang w:val="ru-RU"/>
              </w:rPr>
              <w:t>1</w:t>
            </w:r>
            <w:r w:rsidR="0048705C">
              <w:rPr>
                <w:rFonts w:ascii="PT Astra Serif" w:hAnsi="PT Astra Serif"/>
                <w:color w:val="000099"/>
                <w:sz w:val="24"/>
                <w:szCs w:val="24"/>
                <w:lang w:val="ru-RU"/>
              </w:rPr>
              <w:t> 4</w:t>
            </w:r>
            <w:r w:rsidR="00A24309">
              <w:rPr>
                <w:rFonts w:ascii="PT Astra Serif" w:hAnsi="PT Astra Serif"/>
                <w:color w:val="000099"/>
                <w:sz w:val="24"/>
                <w:szCs w:val="24"/>
                <w:lang w:val="ru-RU"/>
              </w:rPr>
              <w:t>8</w:t>
            </w:r>
            <w:r w:rsidR="0048705C">
              <w:rPr>
                <w:rFonts w:ascii="PT Astra Serif" w:hAnsi="PT Astra Serif"/>
                <w:color w:val="000099"/>
                <w:sz w:val="24"/>
                <w:szCs w:val="24"/>
                <w:lang w:val="ru-RU"/>
              </w:rPr>
              <w:t xml:space="preserve">0 </w:t>
            </w:r>
            <w:r w:rsidR="00956623" w:rsidRPr="00956623">
              <w:rPr>
                <w:rFonts w:ascii="PT Astra Serif" w:hAnsi="PT Astra Serif"/>
                <w:color w:val="000099"/>
                <w:sz w:val="24"/>
                <w:szCs w:val="24"/>
                <w:lang w:val="ru-RU"/>
              </w:rPr>
              <w:t>(</w:t>
            </w:r>
            <w:r w:rsidR="0048705C">
              <w:rPr>
                <w:rFonts w:ascii="PT Astra Serif" w:hAnsi="PT Astra Serif"/>
                <w:color w:val="000099"/>
                <w:sz w:val="24"/>
                <w:szCs w:val="24"/>
                <w:lang w:val="ru-RU"/>
              </w:rPr>
              <w:t>одна тысяча четыреста</w:t>
            </w:r>
            <w:r w:rsidR="008F7F05">
              <w:rPr>
                <w:rFonts w:ascii="PT Astra Serif" w:hAnsi="PT Astra Serif"/>
                <w:color w:val="000099"/>
                <w:sz w:val="24"/>
                <w:szCs w:val="24"/>
                <w:lang w:val="ru-RU"/>
              </w:rPr>
              <w:t xml:space="preserve"> </w:t>
            </w:r>
            <w:r w:rsidR="00A24309">
              <w:rPr>
                <w:rFonts w:ascii="PT Astra Serif" w:hAnsi="PT Astra Serif"/>
                <w:color w:val="000099"/>
                <w:sz w:val="24"/>
                <w:szCs w:val="24"/>
                <w:lang w:val="ru-RU"/>
              </w:rPr>
              <w:t>восемь</w:t>
            </w:r>
            <w:r w:rsidR="00357473">
              <w:rPr>
                <w:rFonts w:ascii="PT Astra Serif" w:hAnsi="PT Astra Serif"/>
                <w:color w:val="000099"/>
                <w:sz w:val="24"/>
                <w:szCs w:val="24"/>
                <w:lang w:val="ru-RU"/>
              </w:rPr>
              <w:t>десят</w:t>
            </w:r>
            <w:r w:rsidR="00956623" w:rsidRPr="00956623">
              <w:rPr>
                <w:rFonts w:ascii="PT Astra Serif" w:hAnsi="PT Astra Serif"/>
                <w:color w:val="000099"/>
                <w:sz w:val="24"/>
                <w:szCs w:val="24"/>
                <w:lang w:val="ru-RU"/>
              </w:rPr>
              <w:t>) рубл</w:t>
            </w:r>
            <w:r w:rsidR="00653052">
              <w:rPr>
                <w:rFonts w:ascii="PT Astra Serif" w:hAnsi="PT Astra Serif"/>
                <w:color w:val="000099"/>
                <w:sz w:val="24"/>
                <w:szCs w:val="24"/>
                <w:lang w:val="ru-RU"/>
              </w:rPr>
              <w:t>ей</w:t>
            </w:r>
            <w:r w:rsidR="00956623" w:rsidRPr="00956623">
              <w:rPr>
                <w:rFonts w:ascii="PT Astra Serif" w:hAnsi="PT Astra Serif"/>
                <w:color w:val="000099"/>
                <w:sz w:val="24"/>
                <w:szCs w:val="24"/>
                <w:lang w:val="ru-RU"/>
              </w:rPr>
              <w:t xml:space="preserve"> </w:t>
            </w:r>
            <w:r w:rsidR="0032227B">
              <w:rPr>
                <w:rFonts w:ascii="PT Astra Serif" w:hAnsi="PT Astra Serif"/>
                <w:color w:val="000099"/>
                <w:sz w:val="24"/>
                <w:szCs w:val="24"/>
                <w:lang w:val="ru-RU"/>
              </w:rPr>
              <w:t>0</w:t>
            </w:r>
            <w:r w:rsidR="00AC4AEE">
              <w:rPr>
                <w:rFonts w:ascii="PT Astra Serif" w:hAnsi="PT Astra Serif"/>
                <w:color w:val="000099"/>
                <w:sz w:val="24"/>
                <w:szCs w:val="24"/>
                <w:lang w:val="ru-RU"/>
              </w:rPr>
              <w:t>0</w:t>
            </w:r>
            <w:r w:rsidR="00956623" w:rsidRPr="00956623">
              <w:rPr>
                <w:rFonts w:ascii="PT Astra Serif" w:hAnsi="PT Astra Serif"/>
                <w:color w:val="000099"/>
                <w:sz w:val="24"/>
                <w:szCs w:val="24"/>
                <w:lang w:val="ru-RU"/>
              </w:rPr>
              <w:t xml:space="preserve"> копе</w:t>
            </w:r>
            <w:r w:rsidR="00D175CB">
              <w:rPr>
                <w:rFonts w:ascii="PT Astra Serif" w:hAnsi="PT Astra Serif"/>
                <w:color w:val="000099"/>
                <w:sz w:val="24"/>
                <w:szCs w:val="24"/>
                <w:lang w:val="ru-RU"/>
              </w:rPr>
              <w:t>е</w:t>
            </w:r>
            <w:r w:rsidR="00956623" w:rsidRPr="00956623">
              <w:rPr>
                <w:rFonts w:ascii="PT Astra Serif" w:hAnsi="PT Astra Serif"/>
                <w:color w:val="000099"/>
                <w:sz w:val="24"/>
                <w:szCs w:val="24"/>
                <w:lang w:val="ru-RU"/>
              </w:rPr>
              <w:t>к</w:t>
            </w:r>
            <w:r w:rsidRPr="00E95031">
              <w:rPr>
                <w:rFonts w:ascii="PT Astra Serif" w:hAnsi="PT Astra Serif"/>
                <w:color w:val="000099"/>
                <w:sz w:val="24"/>
                <w:szCs w:val="24"/>
                <w:lang w:val="ru-RU"/>
              </w:rPr>
              <w:t>.</w:t>
            </w:r>
          </w:p>
          <w:p w14:paraId="5BFCF6FC" w14:textId="72C58EAC" w:rsidR="001B62DC" w:rsidRPr="00E95031" w:rsidRDefault="001B62DC" w:rsidP="001B62DC">
            <w:pPr>
              <w:spacing w:before="0" w:beforeAutospacing="0" w:after="0" w:afterAutospacing="0"/>
              <w:ind w:firstLine="340"/>
              <w:jc w:val="both"/>
              <w:rPr>
                <w:rFonts w:ascii="PT Astra Serif" w:hAnsi="PT Astra Serif"/>
                <w:sz w:val="24"/>
                <w:szCs w:val="24"/>
                <w:lang w:val="ru-RU"/>
              </w:rPr>
            </w:pPr>
            <w:r w:rsidRPr="00E95031">
              <w:rPr>
                <w:rFonts w:ascii="PT Astra Serif" w:hAnsi="PT Astra Serif"/>
                <w:sz w:val="24"/>
                <w:szCs w:val="24"/>
                <w:lang w:val="ru-RU"/>
              </w:rPr>
              <w:t>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1/2 процента начальной (максимальной) цены контракта. Государственные, муниципальные учреждения не предоставляют обеспечение подаваемых ими заявок на участие в закупках.</w:t>
            </w:r>
          </w:p>
        </w:tc>
      </w:tr>
      <w:tr w:rsidR="001B62DC" w:rsidRPr="00D47B63" w14:paraId="0D79AF5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DB369B9" w14:textId="5A0AF94D"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D418F8" w14:textId="0A46EB09"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Порядок внесения денежных средств в качестве обеспечения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3F76B60" w14:textId="77777777" w:rsidR="003746D6"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Обеспечение заявки на участие в закупке предоставляется в размере, указанном в предыдущем пункте одним из следующих способов: </w:t>
            </w:r>
          </w:p>
          <w:p w14:paraId="34E621FE" w14:textId="1F3397E3"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1) </w:t>
            </w:r>
            <w:r w:rsidR="00891B3B" w:rsidRPr="00891B3B">
              <w:rPr>
                <w:rFonts w:ascii="PT Astra Serif" w:hAnsi="PT Astra Serif"/>
                <w:color w:val="000000"/>
                <w:sz w:val="24"/>
                <w:szCs w:val="24"/>
                <w:lang w:val="ru-RU"/>
              </w:rPr>
              <w:t>путём блокирования денежных средств на банковском счёте, открытом таким участником в банке, включённом в перечень, утверждённый Правительством Российской Федерации</w:t>
            </w:r>
            <w:r w:rsidRPr="002D11F8">
              <w:rPr>
                <w:rFonts w:ascii="PT Astra Serif" w:hAnsi="PT Astra Serif"/>
                <w:color w:val="000000"/>
                <w:sz w:val="24"/>
                <w:szCs w:val="24"/>
                <w:lang w:val="ru-RU"/>
              </w:rPr>
              <w:t xml:space="preserve">; </w:t>
            </w:r>
          </w:p>
          <w:p w14:paraId="7BB2CB3C"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2) путём предоставления независимой гарантии, соответствующей требованиям статьи 45 Закона о контрактной системе. </w:t>
            </w:r>
          </w:p>
          <w:p w14:paraId="152BC552"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Выбор способа обеспечения осуществляется участником закупки самостоятельно. Срок действия независимой гарантии должен составлять не менее месяца с даты окончания срока подачи заявок. </w:t>
            </w:r>
          </w:p>
          <w:p w14:paraId="4B3D8C77"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одной второй процента начальной (максимальной) цены контракта. </w:t>
            </w:r>
          </w:p>
          <w:p w14:paraId="02623AE2" w14:textId="13429B7B" w:rsidR="001B62DC" w:rsidRPr="000F4306"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Государственные, муниципальные учреждения не предоставляют обеспечение подаваемых ими заявок на участие в закупках.</w:t>
            </w:r>
          </w:p>
        </w:tc>
      </w:tr>
      <w:tr w:rsidR="001B62DC" w:rsidRPr="00D47B63" w14:paraId="6D94B59F"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B53FDCA" w14:textId="29A481C4"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t>23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488224" w14:textId="5291B29C" w:rsidR="001B62DC" w:rsidRPr="000F4306" w:rsidRDefault="001B62DC" w:rsidP="00D175CB">
            <w:pPr>
              <w:rPr>
                <w:rFonts w:ascii="PT Astra Serif" w:hAnsi="PT Astra Serif"/>
                <w:sz w:val="24"/>
                <w:szCs w:val="24"/>
                <w:lang w:val="ru-RU"/>
              </w:rPr>
            </w:pPr>
            <w:r w:rsidRPr="000F4306">
              <w:rPr>
                <w:rFonts w:ascii="PT Astra Serif" w:hAnsi="PT Astra Serif"/>
                <w:sz w:val="24"/>
                <w:szCs w:val="24"/>
                <w:lang w:val="ru-RU"/>
              </w:rPr>
              <w:t xml:space="preserve">Условия независимой гарантии (если требование обеспечения заявки установлено в соответствии со статьёй 44 Закона о контрактной системе)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B547EA" w14:textId="77777777"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Независимая гарантия должна соответствовать требованиям статьи 45 Закона о контрактной системе</w:t>
            </w:r>
          </w:p>
        </w:tc>
      </w:tr>
      <w:tr w:rsidR="0048705C" w:rsidRPr="00B85C76" w14:paraId="3185018C"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C9267AB" w14:textId="1DDAA85E" w:rsidR="0048705C" w:rsidRPr="000F4306" w:rsidRDefault="0048705C" w:rsidP="001B62DC">
            <w:pPr>
              <w:jc w:val="center"/>
              <w:rPr>
                <w:rFonts w:ascii="PT Astra Serif" w:hAnsi="PT Astra Serif"/>
                <w:color w:val="000000"/>
                <w:sz w:val="24"/>
                <w:szCs w:val="24"/>
                <w:lang w:val="ru-RU"/>
              </w:rPr>
            </w:pPr>
            <w:r>
              <w:rPr>
                <w:rFonts w:ascii="PT Astra Serif" w:hAnsi="PT Astra Serif"/>
                <w:sz w:val="24"/>
                <w:szCs w:val="24"/>
                <w:lang w:val="ru-RU"/>
              </w:rPr>
              <w:t>24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D0877E3" w14:textId="403C18DB" w:rsidR="0048705C" w:rsidRPr="000F4306" w:rsidRDefault="0048705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Реквизиты счета, на котором в соответствии с законодательством Российской Федерации учитываются операции со средствами, поступающими заказчику</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6D7482D" w14:textId="77777777" w:rsidR="0048705C" w:rsidRPr="00264A30" w:rsidRDefault="0048705C" w:rsidP="007E247D">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Наименование заказчика</w:t>
            </w:r>
            <w:r w:rsidRPr="00264A30">
              <w:rPr>
                <w:rFonts w:ascii="PT Astra Serif" w:hAnsi="PT Astra Serif"/>
                <w:color w:val="000000"/>
                <w:sz w:val="24"/>
                <w:szCs w:val="24"/>
                <w:lang w:val="ru-RU"/>
              </w:rPr>
              <w:t>: Администрация города Югорска</w:t>
            </w:r>
          </w:p>
          <w:p w14:paraId="5BF8910E" w14:textId="77777777" w:rsidR="0048705C" w:rsidRPr="00264A30" w:rsidRDefault="0048705C" w:rsidP="007E247D">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Получатель</w:t>
            </w:r>
            <w:r w:rsidRPr="00264A30">
              <w:rPr>
                <w:rFonts w:ascii="PT Astra Serif" w:hAnsi="PT Astra Serif"/>
                <w:color w:val="000000"/>
                <w:sz w:val="24"/>
                <w:szCs w:val="24"/>
                <w:lang w:val="ru-RU"/>
              </w:rPr>
              <w:t>:</w:t>
            </w:r>
            <w:r>
              <w:rPr>
                <w:rFonts w:ascii="PT Astra Serif" w:hAnsi="PT Astra Serif"/>
                <w:color w:val="000000"/>
                <w:sz w:val="24"/>
                <w:szCs w:val="24"/>
                <w:lang w:val="ru-RU"/>
              </w:rPr>
              <w:t xml:space="preserve"> </w:t>
            </w:r>
            <w:proofErr w:type="spellStart"/>
            <w:r w:rsidRPr="00264A30">
              <w:rPr>
                <w:rFonts w:ascii="PT Astra Serif" w:hAnsi="PT Astra Serif"/>
                <w:color w:val="000000"/>
                <w:sz w:val="24"/>
                <w:szCs w:val="24"/>
                <w:lang w:val="ru-RU"/>
              </w:rPr>
              <w:t>Депфин</w:t>
            </w:r>
            <w:proofErr w:type="spellEnd"/>
            <w:r w:rsidRPr="00264A30">
              <w:rPr>
                <w:rFonts w:ascii="PT Astra Serif" w:hAnsi="PT Astra Serif"/>
                <w:color w:val="000000"/>
                <w:sz w:val="24"/>
                <w:szCs w:val="24"/>
                <w:lang w:val="ru-RU"/>
              </w:rPr>
              <w:t xml:space="preserve"> Югорска (Администрация города Югорска, 04873030170), ИНН 8622002368, КПП 862201001.</w:t>
            </w:r>
          </w:p>
          <w:p w14:paraId="69E1B474" w14:textId="77777777" w:rsidR="0048705C" w:rsidRPr="00264A30" w:rsidRDefault="0048705C" w:rsidP="007E247D">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Банк</w:t>
            </w:r>
            <w:r w:rsidRPr="00264A30">
              <w:rPr>
                <w:rFonts w:ascii="PT Astra Serif" w:hAnsi="PT Astra Serif"/>
                <w:color w:val="000000"/>
                <w:sz w:val="24"/>
                <w:szCs w:val="24"/>
                <w:lang w:val="ru-RU"/>
              </w:rPr>
              <w:t>:</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РКЦ Ханты-Мансийск г. Ханты-Мансийск//УФК по Ханты-Мансийскому автономному округу-Югре г. Ханты-Мансийск, БИК 007162163,</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счет 40102810245370000007,</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казначейский счет получателя 03100643000000018700</w:t>
            </w:r>
            <w:r>
              <w:rPr>
                <w:rFonts w:ascii="PT Astra Serif" w:hAnsi="PT Astra Serif"/>
                <w:color w:val="000000"/>
                <w:sz w:val="24"/>
                <w:szCs w:val="24"/>
                <w:lang w:val="ru-RU"/>
              </w:rPr>
              <w:t>,</w:t>
            </w:r>
          </w:p>
          <w:p w14:paraId="50719C46" w14:textId="12D4B556" w:rsidR="0048705C" w:rsidRPr="00264A30" w:rsidRDefault="0048705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color w:val="000000"/>
                <w:sz w:val="24"/>
                <w:szCs w:val="24"/>
                <w:lang w:val="ru-RU"/>
              </w:rPr>
              <w:t>КБК 040 11610061040000140</w:t>
            </w:r>
          </w:p>
        </w:tc>
      </w:tr>
      <w:tr w:rsidR="0048705C" w:rsidRPr="00B85C76" w14:paraId="66F613B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CEE79BA" w14:textId="24FB7255" w:rsidR="0048705C" w:rsidRPr="000F4306" w:rsidRDefault="0048705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69922B6" w14:textId="779FEA5A" w:rsidR="0048705C" w:rsidRPr="000F4306" w:rsidRDefault="0048705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Реквизиты счета для </w:t>
            </w:r>
            <w:r w:rsidRPr="000F4306">
              <w:rPr>
                <w:rFonts w:ascii="PT Astra Serif" w:hAnsi="PT Astra Serif"/>
                <w:color w:val="000000"/>
                <w:sz w:val="24"/>
                <w:szCs w:val="24"/>
                <w:lang w:val="ru-RU"/>
              </w:rPr>
              <w:lastRenderedPageBreak/>
              <w:t xml:space="preserve">перечисления денежных средств в случае, предусмотренном частью </w:t>
            </w:r>
            <w:r w:rsidRPr="000F4306">
              <w:rPr>
                <w:rFonts w:ascii="PT Astra Serif" w:hAnsi="PT Astra Serif"/>
                <w:color w:val="000000"/>
                <w:sz w:val="24"/>
                <w:szCs w:val="24"/>
              </w:rPr>
              <w:t xml:space="preserve">13 </w:t>
            </w:r>
            <w:proofErr w:type="spellStart"/>
            <w:r w:rsidRPr="000F4306">
              <w:rPr>
                <w:rFonts w:ascii="PT Astra Serif" w:hAnsi="PT Astra Serif"/>
                <w:color w:val="000000"/>
                <w:sz w:val="24"/>
                <w:szCs w:val="24"/>
              </w:rPr>
              <w:t>статьи</w:t>
            </w:r>
            <w:proofErr w:type="spellEnd"/>
            <w:r w:rsidRPr="000F4306">
              <w:rPr>
                <w:rFonts w:ascii="PT Astra Serif" w:hAnsi="PT Astra Serif"/>
                <w:color w:val="000000"/>
                <w:sz w:val="24"/>
                <w:szCs w:val="24"/>
              </w:rPr>
              <w:t xml:space="preserve"> 44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08B5ACA" w14:textId="77777777" w:rsidR="0048705C" w:rsidRPr="00264A30" w:rsidRDefault="0048705C" w:rsidP="007E247D">
            <w:pPr>
              <w:spacing w:before="0" w:beforeAutospacing="0" w:after="0" w:afterAutospacing="0"/>
              <w:rPr>
                <w:rFonts w:ascii="PT Astra Serif" w:hAnsi="PT Astra Serif"/>
                <w:bCs/>
                <w:color w:val="000000"/>
                <w:sz w:val="24"/>
                <w:szCs w:val="24"/>
                <w:lang w:val="ru-RU"/>
              </w:rPr>
            </w:pPr>
            <w:r w:rsidRPr="00264A30">
              <w:rPr>
                <w:rFonts w:ascii="PT Astra Serif" w:hAnsi="PT Astra Serif"/>
                <w:b/>
                <w:bCs/>
                <w:color w:val="000000"/>
                <w:sz w:val="24"/>
                <w:szCs w:val="24"/>
                <w:lang w:val="ru-RU"/>
              </w:rPr>
              <w:lastRenderedPageBreak/>
              <w:t>Наименование заказчика</w:t>
            </w:r>
            <w:r w:rsidRPr="00264A30">
              <w:rPr>
                <w:rFonts w:ascii="PT Astra Serif" w:hAnsi="PT Astra Serif"/>
                <w:bCs/>
                <w:color w:val="000000"/>
                <w:sz w:val="24"/>
                <w:szCs w:val="24"/>
                <w:lang w:val="ru-RU"/>
              </w:rPr>
              <w:t>: Администрация города Югорска</w:t>
            </w:r>
          </w:p>
          <w:p w14:paraId="1D26BD4B" w14:textId="77777777" w:rsidR="0048705C" w:rsidRPr="00264A30" w:rsidRDefault="0048705C" w:rsidP="007E247D">
            <w:pPr>
              <w:spacing w:before="0" w:beforeAutospacing="0" w:after="0" w:afterAutospacing="0"/>
              <w:rPr>
                <w:rFonts w:ascii="PT Astra Serif" w:hAnsi="PT Astra Serif"/>
                <w:bCs/>
                <w:color w:val="000000"/>
                <w:sz w:val="24"/>
                <w:szCs w:val="24"/>
                <w:lang w:val="ru-RU"/>
              </w:rPr>
            </w:pPr>
            <w:r w:rsidRPr="004D3B17">
              <w:rPr>
                <w:rFonts w:ascii="PT Astra Serif" w:hAnsi="PT Astra Serif"/>
                <w:b/>
                <w:bCs/>
                <w:color w:val="000000"/>
                <w:sz w:val="24"/>
                <w:szCs w:val="24"/>
                <w:lang w:val="ru-RU"/>
              </w:rPr>
              <w:lastRenderedPageBreak/>
              <w:t>Получатель:</w:t>
            </w:r>
            <w:r>
              <w:rPr>
                <w:rFonts w:ascii="PT Astra Serif" w:hAnsi="PT Astra Serif"/>
                <w:b/>
                <w:bCs/>
                <w:color w:val="000000"/>
                <w:sz w:val="24"/>
                <w:szCs w:val="24"/>
                <w:lang w:val="ru-RU"/>
              </w:rPr>
              <w:t xml:space="preserve"> </w:t>
            </w:r>
            <w:proofErr w:type="spellStart"/>
            <w:r w:rsidRPr="00264A30">
              <w:rPr>
                <w:rFonts w:ascii="PT Astra Serif" w:hAnsi="PT Astra Serif"/>
                <w:bCs/>
                <w:color w:val="000000"/>
                <w:sz w:val="24"/>
                <w:szCs w:val="24"/>
                <w:lang w:val="ru-RU"/>
              </w:rPr>
              <w:t>Депфин</w:t>
            </w:r>
            <w:proofErr w:type="spellEnd"/>
            <w:r w:rsidRPr="00264A30">
              <w:rPr>
                <w:rFonts w:ascii="PT Astra Serif" w:hAnsi="PT Astra Serif"/>
                <w:bCs/>
                <w:color w:val="000000"/>
                <w:sz w:val="24"/>
                <w:szCs w:val="24"/>
                <w:lang w:val="ru-RU"/>
              </w:rPr>
              <w:t xml:space="preserve"> Югорска (Администрация города Югорска, 04873030170), ИНН 8622002368, КПП 862201001.</w:t>
            </w:r>
          </w:p>
          <w:p w14:paraId="7238ABC7" w14:textId="77777777" w:rsidR="0048705C" w:rsidRPr="00264A30" w:rsidRDefault="0048705C" w:rsidP="007E247D">
            <w:pPr>
              <w:spacing w:before="0" w:beforeAutospacing="0" w:after="0" w:afterAutospacing="0"/>
              <w:rPr>
                <w:rFonts w:ascii="PT Astra Serif" w:hAnsi="PT Astra Serif"/>
                <w:bCs/>
                <w:color w:val="000000"/>
                <w:sz w:val="24"/>
                <w:szCs w:val="24"/>
                <w:lang w:val="ru-RU"/>
              </w:rPr>
            </w:pPr>
            <w:r w:rsidRPr="004D3B17">
              <w:rPr>
                <w:rFonts w:ascii="PT Astra Serif" w:hAnsi="PT Astra Serif"/>
                <w:b/>
                <w:bCs/>
                <w:color w:val="000000"/>
                <w:sz w:val="24"/>
                <w:szCs w:val="24"/>
                <w:lang w:val="ru-RU"/>
              </w:rPr>
              <w:t>Банк:</w:t>
            </w:r>
            <w:r>
              <w:rPr>
                <w:rFonts w:ascii="PT Astra Serif" w:hAnsi="PT Astra Serif"/>
                <w:b/>
                <w:bCs/>
                <w:color w:val="000000"/>
                <w:sz w:val="24"/>
                <w:szCs w:val="24"/>
                <w:lang w:val="ru-RU"/>
              </w:rPr>
              <w:t xml:space="preserve"> </w:t>
            </w:r>
            <w:r w:rsidRPr="00264A30">
              <w:rPr>
                <w:rFonts w:ascii="PT Astra Serif" w:hAnsi="PT Astra Serif"/>
                <w:bCs/>
                <w:color w:val="000000"/>
                <w:sz w:val="24"/>
                <w:szCs w:val="24"/>
                <w:lang w:val="ru-RU"/>
              </w:rPr>
              <w:t>РКЦ Ханты-Мансийск г. Ханты-Мансийск//УФК по Ханты-Мансийскому автономному округу-Югре г. Ханты-Мансийск, БИК 007162163,</w:t>
            </w:r>
            <w:r>
              <w:rPr>
                <w:rFonts w:ascii="PT Astra Serif" w:hAnsi="PT Astra Serif"/>
                <w:bCs/>
                <w:color w:val="000000"/>
                <w:sz w:val="24"/>
                <w:szCs w:val="24"/>
                <w:lang w:val="ru-RU"/>
              </w:rPr>
              <w:t xml:space="preserve"> </w:t>
            </w:r>
            <w:r w:rsidRPr="00264A30">
              <w:rPr>
                <w:rFonts w:ascii="PT Astra Serif" w:hAnsi="PT Astra Serif"/>
                <w:bCs/>
                <w:color w:val="000000"/>
                <w:sz w:val="24"/>
                <w:szCs w:val="24"/>
                <w:lang w:val="ru-RU"/>
              </w:rPr>
              <w:t>счет 40102810245370000007,</w:t>
            </w:r>
          </w:p>
          <w:p w14:paraId="0322E0B7" w14:textId="77777777" w:rsidR="0048705C" w:rsidRPr="00264A30" w:rsidRDefault="0048705C" w:rsidP="007E247D">
            <w:pPr>
              <w:spacing w:before="0" w:beforeAutospacing="0" w:after="0" w:afterAutospacing="0"/>
              <w:rPr>
                <w:rFonts w:ascii="PT Astra Serif" w:hAnsi="PT Astra Serif"/>
                <w:bCs/>
                <w:color w:val="000000"/>
                <w:sz w:val="24"/>
                <w:szCs w:val="24"/>
                <w:lang w:val="ru-RU"/>
              </w:rPr>
            </w:pPr>
            <w:r w:rsidRPr="00264A30">
              <w:rPr>
                <w:rFonts w:ascii="PT Astra Serif" w:hAnsi="PT Astra Serif"/>
                <w:bCs/>
                <w:color w:val="000000"/>
                <w:sz w:val="24"/>
                <w:szCs w:val="24"/>
                <w:lang w:val="ru-RU"/>
              </w:rPr>
              <w:t>казначейский счет получателя 03100643000000018700</w:t>
            </w:r>
            <w:r>
              <w:rPr>
                <w:rFonts w:ascii="PT Astra Serif" w:hAnsi="PT Astra Serif"/>
                <w:bCs/>
                <w:color w:val="000000"/>
                <w:sz w:val="24"/>
                <w:szCs w:val="24"/>
                <w:lang w:val="ru-RU"/>
              </w:rPr>
              <w:t>,</w:t>
            </w:r>
          </w:p>
          <w:p w14:paraId="34742682" w14:textId="6C1383DA" w:rsidR="0048705C" w:rsidRPr="00264A30" w:rsidRDefault="0048705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Cs/>
                <w:color w:val="000000"/>
                <w:sz w:val="24"/>
                <w:szCs w:val="24"/>
                <w:lang w:val="ru-RU"/>
              </w:rPr>
              <w:t>КБК 040 11610061040000140</w:t>
            </w:r>
            <w:r>
              <w:rPr>
                <w:rFonts w:ascii="PT Astra Serif" w:hAnsi="PT Astra Serif"/>
                <w:bCs/>
                <w:color w:val="000000"/>
                <w:sz w:val="24"/>
                <w:szCs w:val="24"/>
                <w:lang w:val="ru-RU"/>
              </w:rPr>
              <w:t>.</w:t>
            </w:r>
          </w:p>
        </w:tc>
      </w:tr>
      <w:tr w:rsidR="001B62DC" w:rsidRPr="00D47B63" w14:paraId="66E8B36F"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36B32BF" w14:textId="781AFDDC"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26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95ECF5D" w14:textId="73C0B84C"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Размер обеспечения исполнения контракта, гарантийных обязательств</w:t>
            </w:r>
          </w:p>
          <w:p w14:paraId="1545D6A3"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9BE9D7A" w14:textId="664193C4" w:rsidR="006A4735" w:rsidRPr="00FC3800" w:rsidRDefault="001B62DC" w:rsidP="006A4735">
            <w:pPr>
              <w:spacing w:before="0" w:beforeAutospacing="0" w:after="0" w:afterAutospacing="0"/>
              <w:jc w:val="both"/>
              <w:rPr>
                <w:rFonts w:ascii="PT Astra Serif" w:hAnsi="PT Astra Serif"/>
                <w:color w:val="000000"/>
                <w:sz w:val="24"/>
                <w:lang w:val="ru-RU"/>
              </w:rPr>
            </w:pPr>
            <w:r w:rsidRPr="00FC3800">
              <w:rPr>
                <w:rFonts w:ascii="PT Astra Serif" w:hAnsi="PT Astra Serif"/>
                <w:color w:val="000000"/>
                <w:sz w:val="24"/>
                <w:lang w:val="ru-RU"/>
              </w:rPr>
              <w:t xml:space="preserve">Размер обеспечения исполнения контракта </w:t>
            </w:r>
            <w:r w:rsidRPr="00FC3800">
              <w:rPr>
                <w:rFonts w:ascii="PT Astra Serif" w:hAnsi="PT Astra Serif"/>
                <w:color w:val="000099"/>
                <w:sz w:val="24"/>
                <w:lang w:val="ru-RU" w:eastAsia="ru-RU"/>
              </w:rPr>
              <w:t xml:space="preserve">составляет </w:t>
            </w:r>
            <w:r w:rsidR="00E03DE4" w:rsidRPr="00E03DE4">
              <w:rPr>
                <w:rFonts w:ascii="PT Astra Serif" w:hAnsi="PT Astra Serif"/>
                <w:color w:val="000099"/>
                <w:sz w:val="24"/>
                <w:lang w:val="ru-RU" w:eastAsia="ru-RU"/>
              </w:rPr>
              <w:t>5% от цены, по которой в соответствии с Законом о контрактной системе, будет заключён контракт.</w:t>
            </w:r>
          </w:p>
          <w:p w14:paraId="1849213C" w14:textId="39981085" w:rsidR="001B62DC"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Если участник закупки, с которым заключается контракт, предложил цену контракта, которая на 25 и более процентов ниже начальной (максимальной) цены контракта, либо предложена сумма цен единиц товара, работы, услуги, которая на 25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указанном в части 1 статьи 37 Закона о контрактной системе, или информации, подтверждающей добросовестность такого участника в соответствии с частью 3 статьи 37 Закона о контрактной системе,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w:t>
            </w:r>
          </w:p>
          <w:p w14:paraId="6A916551" w14:textId="52B31B64" w:rsidR="009D5F2C" w:rsidRPr="000F4306" w:rsidRDefault="009D5F2C" w:rsidP="00FF49E6">
            <w:pPr>
              <w:spacing w:before="0" w:beforeAutospacing="0" w:after="0" w:afterAutospacing="0"/>
              <w:jc w:val="both"/>
              <w:rPr>
                <w:rFonts w:ascii="PT Astra Serif" w:hAnsi="PT Astra Serif"/>
                <w:color w:val="000000"/>
                <w:sz w:val="24"/>
                <w:szCs w:val="24"/>
                <w:lang w:val="ru-RU"/>
              </w:rPr>
            </w:pPr>
            <w:r w:rsidRPr="00AD5B21">
              <w:rPr>
                <w:rFonts w:ascii="PT Astra Serif" w:hAnsi="PT Astra Serif"/>
                <w:color w:val="000000"/>
                <w:sz w:val="24"/>
                <w:szCs w:val="24"/>
                <w:lang w:val="ru-RU"/>
              </w:rPr>
              <w:t xml:space="preserve">Размер обеспечения </w:t>
            </w:r>
            <w:r w:rsidRPr="00D062DA">
              <w:rPr>
                <w:rFonts w:ascii="PT Astra Serif" w:hAnsi="PT Astra Serif"/>
                <w:color w:val="000099"/>
                <w:sz w:val="24"/>
                <w:szCs w:val="24"/>
                <w:lang w:val="ru-RU"/>
              </w:rPr>
              <w:t xml:space="preserve">гарантийных обязательств: </w:t>
            </w:r>
            <w:r w:rsidR="00FF49E6">
              <w:rPr>
                <w:rFonts w:ascii="PT Astra Serif" w:hAnsi="PT Astra Serif"/>
                <w:color w:val="000099"/>
                <w:sz w:val="24"/>
                <w:szCs w:val="24"/>
                <w:lang w:val="ru-RU"/>
              </w:rPr>
              <w:t>не предусмотрено.</w:t>
            </w:r>
          </w:p>
        </w:tc>
      </w:tr>
      <w:tr w:rsidR="001B62DC" w:rsidRPr="003D7935" w14:paraId="51942D4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011CC629" w14:textId="4ACD9787"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67B60EB" w14:textId="53C2C6CE" w:rsidR="001B62DC" w:rsidRPr="000F4306" w:rsidRDefault="007777AC" w:rsidP="001B62DC">
            <w:pPr>
              <w:rPr>
                <w:rFonts w:ascii="PT Astra Serif" w:hAnsi="PT Astra Serif"/>
                <w:color w:val="000000"/>
                <w:sz w:val="24"/>
                <w:szCs w:val="24"/>
                <w:lang w:val="ru-RU"/>
              </w:rPr>
            </w:pPr>
            <w:r w:rsidRPr="007777AC">
              <w:rPr>
                <w:rFonts w:ascii="PT Astra Serif" w:hAnsi="PT Astra Serif"/>
                <w:color w:val="000000"/>
                <w:sz w:val="24"/>
                <w:szCs w:val="24"/>
                <w:lang w:val="ru-RU"/>
              </w:rPr>
              <w:t>Порядок предоставления обеспечения исполнения контракта, гарантийных обязательств, требования к обеспечению исполнения контракта, гарантийных обязательств (если требование обеспечения исполнения контракта, гарантийных обязательств установлено в соответствии со статьёй 96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E82F0C1" w14:textId="7777777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2182A1CD" w14:textId="6E762A41"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 xml:space="preserve">1) внесение денежных средств на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заказчика, на котором в соответствии с законодательством Российской Федерации учитываются операции со средствами, поступающими заказчику</w:t>
            </w:r>
          </w:p>
          <w:p w14:paraId="2BDC95EE" w14:textId="77777777" w:rsidR="0048705C" w:rsidRPr="0048705C" w:rsidRDefault="0048705C" w:rsidP="0048705C">
            <w:pPr>
              <w:spacing w:before="0" w:beforeAutospacing="0" w:after="0" w:afterAutospacing="0"/>
              <w:jc w:val="both"/>
              <w:rPr>
                <w:rFonts w:ascii="PT Astra Serif" w:hAnsi="PT Astra Serif"/>
                <w:color w:val="000000"/>
                <w:sz w:val="24"/>
                <w:szCs w:val="24"/>
                <w:lang w:val="ru-RU"/>
              </w:rPr>
            </w:pPr>
            <w:r w:rsidRPr="0048705C">
              <w:rPr>
                <w:rFonts w:ascii="PT Astra Serif" w:hAnsi="PT Astra Serif"/>
                <w:b/>
                <w:color w:val="000000"/>
                <w:sz w:val="24"/>
                <w:szCs w:val="24"/>
                <w:lang w:val="ru-RU"/>
              </w:rPr>
              <w:t xml:space="preserve">Наименование заказчика: </w:t>
            </w:r>
            <w:r w:rsidRPr="0048705C">
              <w:rPr>
                <w:rFonts w:ascii="PT Astra Serif" w:hAnsi="PT Astra Serif"/>
                <w:color w:val="000000"/>
                <w:sz w:val="24"/>
                <w:szCs w:val="24"/>
                <w:lang w:val="ru-RU"/>
              </w:rPr>
              <w:t>Администрация города Югорска</w:t>
            </w:r>
          </w:p>
          <w:p w14:paraId="487099B0" w14:textId="77777777" w:rsidR="0048705C" w:rsidRPr="0048705C" w:rsidRDefault="0048705C" w:rsidP="0048705C">
            <w:pPr>
              <w:spacing w:before="0" w:beforeAutospacing="0" w:after="0" w:afterAutospacing="0"/>
              <w:jc w:val="both"/>
              <w:rPr>
                <w:rFonts w:ascii="PT Astra Serif" w:hAnsi="PT Astra Serif"/>
                <w:color w:val="000000"/>
                <w:sz w:val="24"/>
                <w:szCs w:val="24"/>
                <w:lang w:val="ru-RU"/>
              </w:rPr>
            </w:pPr>
            <w:r w:rsidRPr="0048705C">
              <w:rPr>
                <w:rFonts w:ascii="PT Astra Serif" w:hAnsi="PT Astra Serif"/>
                <w:b/>
                <w:color w:val="000000"/>
                <w:sz w:val="24"/>
                <w:szCs w:val="24"/>
                <w:lang w:val="ru-RU"/>
              </w:rPr>
              <w:t xml:space="preserve">Получатель: </w:t>
            </w:r>
            <w:proofErr w:type="spellStart"/>
            <w:r w:rsidRPr="0048705C">
              <w:rPr>
                <w:rFonts w:ascii="PT Astra Serif" w:hAnsi="PT Astra Serif"/>
                <w:color w:val="000000"/>
                <w:sz w:val="24"/>
                <w:szCs w:val="24"/>
                <w:lang w:val="ru-RU"/>
              </w:rPr>
              <w:t>Депфин</w:t>
            </w:r>
            <w:proofErr w:type="spellEnd"/>
            <w:r w:rsidRPr="0048705C">
              <w:rPr>
                <w:rFonts w:ascii="PT Astra Serif" w:hAnsi="PT Astra Serif"/>
                <w:color w:val="000000"/>
                <w:sz w:val="24"/>
                <w:szCs w:val="24"/>
                <w:lang w:val="ru-RU"/>
              </w:rPr>
              <w:t xml:space="preserve"> Югорска (Администрация города Югорска, 070190000), ИНН 8622002368, КПП 862201001.</w:t>
            </w:r>
          </w:p>
          <w:p w14:paraId="06A8EC82" w14:textId="22C4C0B1" w:rsidR="001B62DC" w:rsidRPr="004D3B17" w:rsidRDefault="0048705C" w:rsidP="0048705C">
            <w:pPr>
              <w:spacing w:before="0" w:beforeAutospacing="0" w:after="0" w:afterAutospacing="0"/>
              <w:jc w:val="both"/>
              <w:rPr>
                <w:rFonts w:ascii="PT Astra Serif" w:hAnsi="PT Astra Serif"/>
                <w:color w:val="000000"/>
                <w:sz w:val="24"/>
                <w:szCs w:val="24"/>
                <w:lang w:val="ru-RU"/>
              </w:rPr>
            </w:pPr>
            <w:r w:rsidRPr="0048705C">
              <w:rPr>
                <w:rFonts w:ascii="PT Astra Serif" w:hAnsi="PT Astra Serif"/>
                <w:b/>
                <w:color w:val="000000"/>
                <w:sz w:val="24"/>
                <w:szCs w:val="24"/>
                <w:lang w:val="ru-RU"/>
              </w:rPr>
              <w:t xml:space="preserve">Банк: </w:t>
            </w:r>
            <w:r w:rsidRPr="0048705C">
              <w:rPr>
                <w:rFonts w:ascii="PT Astra Serif" w:hAnsi="PT Astra Serif"/>
                <w:color w:val="000000"/>
                <w:sz w:val="24"/>
                <w:szCs w:val="24"/>
                <w:lang w:val="ru-RU"/>
              </w:rPr>
              <w:t>РКЦ Ханты-Мансийск г. Ханты-Мансийск//УФК по Ханты-Мансийскому автономному округу-Югре г. Ханты-Мансийск, БИК 007162163, счёт 40102810245370000007, казначейский счёт получателя 03232643718870008700.</w:t>
            </w:r>
          </w:p>
          <w:p w14:paraId="41FCC7E4" w14:textId="177D6C69"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044E24">
              <w:rPr>
                <w:rFonts w:ascii="PT Astra Serif" w:hAnsi="PT Astra Serif"/>
                <w:b/>
                <w:color w:val="000000"/>
                <w:sz w:val="24"/>
                <w:szCs w:val="24"/>
                <w:lang w:val="ru-RU"/>
              </w:rPr>
              <w:t>Назначение платежа:</w:t>
            </w:r>
            <w:r w:rsidRPr="004D3B17">
              <w:rPr>
                <w:rFonts w:ascii="PT Astra Serif" w:hAnsi="PT Astra Serif"/>
                <w:color w:val="000000"/>
                <w:sz w:val="24"/>
                <w:szCs w:val="24"/>
                <w:lang w:val="ru-RU"/>
              </w:rPr>
              <w:t xml:space="preserve"> «</w:t>
            </w:r>
            <w:r w:rsidR="001A2E70">
              <w:rPr>
                <w:rFonts w:ascii="PT Astra Serif" w:hAnsi="PT Astra Serif"/>
                <w:color w:val="000000"/>
                <w:sz w:val="24"/>
                <w:szCs w:val="24"/>
                <w:lang w:val="ru-RU"/>
              </w:rPr>
              <w:t xml:space="preserve">ИКЗ _________________________ //  </w:t>
            </w:r>
            <w:r w:rsidRPr="004D3B17">
              <w:rPr>
                <w:rFonts w:ascii="PT Astra Serif" w:hAnsi="PT Astra Serif"/>
                <w:color w:val="000000"/>
                <w:sz w:val="24"/>
                <w:szCs w:val="24"/>
                <w:lang w:val="ru-RU"/>
              </w:rPr>
              <w:t xml:space="preserve">Обеспечение исполнения муниципального контракта </w:t>
            </w:r>
            <w:proofErr w:type="gramStart"/>
            <w:r w:rsidRPr="004D3B17">
              <w:rPr>
                <w:rFonts w:ascii="PT Astra Serif" w:hAnsi="PT Astra Serif"/>
                <w:color w:val="000000"/>
                <w:sz w:val="24"/>
                <w:szCs w:val="24"/>
                <w:lang w:val="ru-RU"/>
              </w:rPr>
              <w:t xml:space="preserve">по аукциону в электронной форме № ___________ </w:t>
            </w:r>
            <w:r w:rsidRPr="00044E24">
              <w:rPr>
                <w:rFonts w:ascii="PT Astra Serif" w:hAnsi="PT Astra Serif"/>
                <w:color w:val="000099"/>
                <w:sz w:val="24"/>
                <w:szCs w:val="24"/>
                <w:lang w:val="ru-RU"/>
              </w:rPr>
              <w:t xml:space="preserve">на </w:t>
            </w:r>
            <w:r w:rsidR="00FF49E6" w:rsidRPr="00FF49E6">
              <w:rPr>
                <w:rFonts w:ascii="PT Astra Serif" w:hAnsi="PT Astra Serif"/>
                <w:color w:val="000099"/>
                <w:sz w:val="24"/>
                <w:szCs w:val="24"/>
                <w:lang w:val="ru-RU"/>
              </w:rPr>
              <w:t xml:space="preserve">оказание услуг по </w:t>
            </w:r>
            <w:r w:rsidR="0032227B" w:rsidRPr="0032227B">
              <w:rPr>
                <w:rFonts w:ascii="PT Astra Serif" w:hAnsi="PT Astra Serif"/>
                <w:color w:val="000099"/>
                <w:sz w:val="24"/>
                <w:szCs w:val="24"/>
                <w:lang w:val="ru-RU"/>
              </w:rPr>
              <w:t>передаче неисключительных прав на использование</w:t>
            </w:r>
            <w:proofErr w:type="gramEnd"/>
            <w:r w:rsidR="0032227B" w:rsidRPr="0032227B">
              <w:rPr>
                <w:rFonts w:ascii="PT Astra Serif" w:hAnsi="PT Astra Serif"/>
                <w:color w:val="000099"/>
                <w:sz w:val="24"/>
                <w:szCs w:val="24"/>
                <w:lang w:val="ru-RU"/>
              </w:rPr>
              <w:t xml:space="preserve"> программного обеспечения </w:t>
            </w:r>
            <w:r w:rsidR="00357473" w:rsidRPr="00357473">
              <w:rPr>
                <w:rFonts w:ascii="PT Astra Serif" w:hAnsi="PT Astra Serif"/>
                <w:bCs/>
                <w:color w:val="000099"/>
                <w:sz w:val="24"/>
                <w:szCs w:val="24"/>
                <w:lang w:val="ru-RU"/>
              </w:rPr>
              <w:t>«КриптоПро»</w:t>
            </w:r>
            <w:r w:rsidRPr="00044E24">
              <w:rPr>
                <w:rFonts w:ascii="PT Astra Serif" w:hAnsi="PT Astra Serif"/>
                <w:color w:val="000099"/>
                <w:sz w:val="24"/>
                <w:szCs w:val="24"/>
                <w:lang w:val="ru-RU"/>
              </w:rPr>
              <w:t>.</w:t>
            </w:r>
          </w:p>
          <w:p w14:paraId="198D43D5" w14:textId="01912864"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 xml:space="preserve">Факт внесения денежных средств на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заказчика подтверждается платёжным документом, на основании которого произведено перечисление средств;</w:t>
            </w:r>
          </w:p>
          <w:p w14:paraId="5B6FF93A" w14:textId="7777777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2) предоставление независимой гарантии, соответствующей требованиям статьи 45 Закона о контрактной системе.</w:t>
            </w:r>
          </w:p>
          <w:p w14:paraId="144F3DB3"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lastRenderedPageBreak/>
              <w:t xml:space="preserve">         </w:t>
            </w:r>
            <w:r w:rsidRPr="002D11F8">
              <w:rPr>
                <w:rFonts w:ascii="PT Astra Serif" w:hAnsi="PT Astra Serif"/>
                <w:color w:val="000000"/>
                <w:sz w:val="24"/>
                <w:szCs w:val="24"/>
                <w:lang w:val="ru-RU"/>
              </w:rPr>
              <w:t xml:space="preserve">Способ обеспечения исполнения контракта, срок действия независимой гарантии определяются участником закупки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Закона о контрактной системе. </w:t>
            </w:r>
          </w:p>
          <w:p w14:paraId="3EFEA550"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Контракт заключается после предоставления участником закупки, обеспечения исполнения контракта в соответствии с Законом о контрактной системе. </w:t>
            </w:r>
          </w:p>
          <w:p w14:paraId="4A18CB20"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Положения настоящего извещения об обеспечении исполнения контракта, включая положения о предоставлении такого обеспечения с учётом положений статьи 37 Закона о контрактной системе, не применяются в случае: </w:t>
            </w:r>
          </w:p>
          <w:p w14:paraId="34355508"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1) заключения контракта с участником закупки, который является казённым учреждением; </w:t>
            </w:r>
          </w:p>
          <w:p w14:paraId="7D0BD58A"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2) осуществления закупки услуги по предоставлению кредита; </w:t>
            </w:r>
          </w:p>
          <w:p w14:paraId="4A0C13D5"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3) заключения бюджетным учреждением, государственным, муниципальным унитарными предприятиями контракта, предметом которого является выдача независимой гарантии. </w:t>
            </w:r>
          </w:p>
          <w:p w14:paraId="5EB14440" w14:textId="4C61A03B"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Участник закупки, с которым заключается контракт по результатам определения поставщика (подрядчика, исполнителя) у СМП, СОНКО, освобождается от предоставления обеспечения исполнения контракта, в соответствии с частью 8.1 статьи 96 Закона о контрактной системе.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в соответствии с частью 7 статьи 96 Закона о контрактной системе.</w:t>
            </w:r>
          </w:p>
        </w:tc>
      </w:tr>
      <w:tr w:rsidR="001B62DC" w:rsidRPr="000F4306" w14:paraId="49998FEE"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EC6D24F" w14:textId="0AF4EF95"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lastRenderedPageBreak/>
              <w:t>28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2B8D1C7" w14:textId="06205666" w:rsidR="001B62DC" w:rsidRPr="000F4306" w:rsidRDefault="00156091" w:rsidP="001B62DC">
            <w:pPr>
              <w:rPr>
                <w:rFonts w:ascii="PT Astra Serif" w:hAnsi="PT Astra Serif"/>
                <w:sz w:val="24"/>
                <w:szCs w:val="24"/>
                <w:lang w:val="ru-RU"/>
              </w:rPr>
            </w:pPr>
            <w:r w:rsidRPr="00156091">
              <w:rPr>
                <w:rFonts w:ascii="PT Astra Serif" w:hAnsi="PT Astra Serif"/>
                <w:sz w:val="24"/>
                <w:szCs w:val="24"/>
                <w:lang w:val="ru-RU"/>
              </w:rPr>
              <w:t>Информация о банковском сопровождении контракта в соответствии со статьёй 35 Закона о контрактной системе, о казначейском сопровождении (если в соответствии с законодательством Российской Федерации расчёты по контракту или расчёты по контракту в части выплаты аванса подлежат казначейскому сопровождению)</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754C1BF" w14:textId="3FF309F5" w:rsidR="001B62DC" w:rsidRPr="007C70E3" w:rsidRDefault="001B62DC" w:rsidP="001B62DC">
            <w:pPr>
              <w:rPr>
                <w:rFonts w:ascii="PT Astra Serif" w:hAnsi="PT Astra Serif"/>
                <w:lang w:val="ru-RU"/>
              </w:rPr>
            </w:pPr>
            <w:r w:rsidRPr="007C70E3">
              <w:rPr>
                <w:rFonts w:ascii="PT Astra Serif" w:hAnsi="PT Astra Serif"/>
                <w:sz w:val="24"/>
                <w:lang w:val="ru-RU"/>
              </w:rPr>
              <w:t>Не установлено</w:t>
            </w:r>
          </w:p>
        </w:tc>
      </w:tr>
      <w:tr w:rsidR="001B62DC" w:rsidRPr="000F4306" w14:paraId="384E29B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DB7994E" w14:textId="677F76F0"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29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338B9C" w14:textId="3C7EF631"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 xml:space="preserve">Информация о возможности заказчика заключить </w:t>
            </w:r>
            <w:r w:rsidRPr="000F4306">
              <w:rPr>
                <w:rFonts w:ascii="PT Astra Serif" w:hAnsi="PT Astra Serif"/>
                <w:sz w:val="24"/>
                <w:szCs w:val="24"/>
                <w:lang w:val="ru-RU"/>
              </w:rPr>
              <w:lastRenderedPageBreak/>
              <w:t>контракты, указанные в части 10 статьи 34 Закона о контрактной системе, с несколькими участниками закупки с указанием количества указанных контрактов</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B7F939A" w14:textId="05B876C1" w:rsidR="001B62DC" w:rsidRPr="007C70E3" w:rsidRDefault="001B62DC" w:rsidP="001B62DC">
            <w:pPr>
              <w:rPr>
                <w:rFonts w:ascii="PT Astra Serif" w:hAnsi="PT Astra Serif"/>
                <w:lang w:val="ru-RU"/>
              </w:rPr>
            </w:pPr>
            <w:r w:rsidRPr="007C70E3">
              <w:rPr>
                <w:rFonts w:ascii="PT Astra Serif" w:hAnsi="PT Astra Serif"/>
                <w:sz w:val="24"/>
                <w:lang w:val="ru-RU"/>
              </w:rPr>
              <w:lastRenderedPageBreak/>
              <w:t>Не установлено</w:t>
            </w:r>
          </w:p>
        </w:tc>
      </w:tr>
      <w:tr w:rsidR="001B62DC" w:rsidRPr="00D47B63" w14:paraId="1011C7E3"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0D7C49B" w14:textId="2629015E"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lastRenderedPageBreak/>
              <w:t>30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9A29F0E" w14:textId="5EB1E7C3"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Информация о возможности одностороннего отказа от исполнения контракта в соответствии со статьёй 95 Закона о контрактной системе</w:t>
            </w:r>
          </w:p>
          <w:p w14:paraId="5EBCAC8F"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34C6F0"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14:paraId="0EC0A8A0"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tc>
      </w:tr>
      <w:tr w:rsidR="001B62DC" w:rsidRPr="00D47B63" w14:paraId="2067CD7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9CE803A" w14:textId="6A0909C2"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52E0711" w14:textId="209E73D5"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и время окончания срока подачи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1D1C21D" w14:textId="7278FD9F" w:rsidR="001B62DC" w:rsidRPr="000F4306" w:rsidRDefault="001B62DC" w:rsidP="001B62DC">
            <w:pPr>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до 10 часов 00 минут «</w:t>
            </w:r>
            <w:r w:rsidR="00D47B63">
              <w:rPr>
                <w:rFonts w:ascii="PT Astra Serif" w:hAnsi="PT Astra Serif"/>
                <w:color w:val="000000"/>
                <w:sz w:val="24"/>
                <w:szCs w:val="24"/>
                <w:lang w:val="ru-RU"/>
              </w:rPr>
              <w:t>17</w:t>
            </w:r>
            <w:r w:rsidRPr="000F4306">
              <w:rPr>
                <w:rFonts w:ascii="PT Astra Serif" w:hAnsi="PT Astra Serif"/>
                <w:color w:val="000000"/>
                <w:sz w:val="24"/>
                <w:szCs w:val="24"/>
                <w:lang w:val="ru-RU"/>
              </w:rPr>
              <w:t>_</w:t>
            </w:r>
            <w:r w:rsidR="0016682B">
              <w:rPr>
                <w:rFonts w:ascii="PT Astra Serif" w:hAnsi="PT Astra Serif"/>
                <w:color w:val="000000"/>
                <w:sz w:val="24"/>
                <w:szCs w:val="24"/>
                <w:lang w:val="ru-RU"/>
              </w:rPr>
              <w:t>_</w:t>
            </w:r>
            <w:r w:rsidRPr="000F4306">
              <w:rPr>
                <w:rFonts w:ascii="PT Astra Serif" w:hAnsi="PT Astra Serif"/>
                <w:color w:val="000000"/>
                <w:sz w:val="24"/>
                <w:szCs w:val="24"/>
                <w:lang w:val="ru-RU"/>
              </w:rPr>
              <w:t>»_</w:t>
            </w:r>
            <w:r w:rsidR="0016682B">
              <w:rPr>
                <w:rFonts w:ascii="PT Astra Serif" w:hAnsi="PT Astra Serif"/>
                <w:color w:val="000000"/>
                <w:sz w:val="24"/>
                <w:szCs w:val="24"/>
                <w:lang w:val="ru-RU"/>
              </w:rPr>
              <w:t>_</w:t>
            </w:r>
            <w:r w:rsidR="00D47B63">
              <w:rPr>
                <w:rFonts w:ascii="PT Astra Serif" w:hAnsi="PT Astra Serif"/>
                <w:color w:val="000000"/>
                <w:sz w:val="24"/>
                <w:szCs w:val="24"/>
                <w:lang w:val="ru-RU"/>
              </w:rPr>
              <w:t>февраля</w:t>
            </w:r>
            <w:r w:rsidR="0016682B">
              <w:rPr>
                <w:rFonts w:ascii="PT Astra Serif" w:hAnsi="PT Astra Serif"/>
                <w:color w:val="000000"/>
                <w:sz w:val="24"/>
                <w:szCs w:val="24"/>
                <w:lang w:val="ru-RU"/>
              </w:rPr>
              <w:t>____</w:t>
            </w:r>
            <w:r w:rsidRPr="000F4306">
              <w:rPr>
                <w:rFonts w:ascii="PT Astra Serif" w:hAnsi="PT Astra Serif"/>
                <w:color w:val="000000"/>
                <w:sz w:val="24"/>
                <w:szCs w:val="24"/>
                <w:lang w:val="ru-RU"/>
              </w:rPr>
              <w:t>_202</w:t>
            </w:r>
            <w:r w:rsidR="0048705C">
              <w:rPr>
                <w:rFonts w:ascii="PT Astra Serif" w:hAnsi="PT Astra Serif"/>
                <w:color w:val="000000"/>
                <w:sz w:val="24"/>
                <w:szCs w:val="24"/>
                <w:lang w:val="ru-RU"/>
              </w:rPr>
              <w:t>6</w:t>
            </w:r>
            <w:r w:rsidRPr="000F4306">
              <w:rPr>
                <w:rFonts w:ascii="PT Astra Serif" w:hAnsi="PT Astra Serif"/>
                <w:color w:val="000000"/>
                <w:sz w:val="24"/>
                <w:szCs w:val="24"/>
                <w:lang w:val="ru-RU"/>
              </w:rPr>
              <w:t xml:space="preserve"> г.</w:t>
            </w:r>
          </w:p>
          <w:p w14:paraId="07108916" w14:textId="77777777" w:rsidR="001B62DC" w:rsidRPr="000F4306" w:rsidRDefault="001B62DC" w:rsidP="001B62DC">
            <w:pPr>
              <w:ind w:left="75" w:right="75"/>
              <w:rPr>
                <w:rFonts w:ascii="PT Astra Serif" w:hAnsi="PT Astra Serif"/>
                <w:color w:val="000000"/>
                <w:sz w:val="24"/>
                <w:szCs w:val="24"/>
                <w:lang w:val="ru-RU"/>
              </w:rPr>
            </w:pPr>
          </w:p>
        </w:tc>
      </w:tr>
      <w:tr w:rsidR="001B62DC" w:rsidRPr="000F4306" w14:paraId="7B7CF0F2"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04BCE7D" w14:textId="59EFD5DE"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941F1BF" w14:textId="021A26B6"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проведения процедуры подачи предложений о цене контракта либо о сумме цен единиц товара, работы,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E409FA" w14:textId="6167D29F" w:rsidR="001B62DC" w:rsidRPr="000F4306" w:rsidRDefault="001B62DC" w:rsidP="001B62DC">
            <w:pPr>
              <w:spacing w:beforeAutospacing="0" w:afterAutospacing="0"/>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«_</w:t>
            </w:r>
            <w:r w:rsidR="00D47B63">
              <w:rPr>
                <w:rFonts w:ascii="PT Astra Serif" w:hAnsi="PT Astra Serif"/>
                <w:color w:val="000000"/>
                <w:sz w:val="24"/>
                <w:szCs w:val="24"/>
                <w:lang w:val="ru-RU"/>
              </w:rPr>
              <w:t>17</w:t>
            </w:r>
            <w:r w:rsidR="0016682B">
              <w:rPr>
                <w:rFonts w:ascii="PT Astra Serif" w:hAnsi="PT Astra Serif"/>
                <w:color w:val="000000"/>
                <w:sz w:val="24"/>
                <w:szCs w:val="24"/>
                <w:lang w:val="ru-RU"/>
              </w:rPr>
              <w:t>___</w:t>
            </w:r>
            <w:r w:rsidRPr="000F4306">
              <w:rPr>
                <w:rFonts w:ascii="PT Astra Serif" w:hAnsi="PT Astra Serif"/>
                <w:color w:val="000000"/>
                <w:sz w:val="24"/>
                <w:szCs w:val="24"/>
                <w:lang w:val="ru-RU"/>
              </w:rPr>
              <w:t>»_</w:t>
            </w:r>
            <w:r w:rsidR="00D47B63">
              <w:rPr>
                <w:rFonts w:ascii="PT Astra Serif" w:hAnsi="PT Astra Serif"/>
                <w:color w:val="000000"/>
                <w:sz w:val="24"/>
                <w:szCs w:val="24"/>
                <w:lang w:val="ru-RU"/>
              </w:rPr>
              <w:t>февраля</w:t>
            </w:r>
            <w:r w:rsidR="0016682B">
              <w:rPr>
                <w:rFonts w:ascii="PT Astra Serif" w:hAnsi="PT Astra Serif"/>
                <w:color w:val="000000"/>
                <w:sz w:val="24"/>
                <w:szCs w:val="24"/>
                <w:lang w:val="ru-RU"/>
              </w:rPr>
              <w:t>_____</w:t>
            </w:r>
            <w:r w:rsidRPr="000F4306">
              <w:rPr>
                <w:rFonts w:ascii="PT Astra Serif" w:hAnsi="PT Astra Serif"/>
                <w:color w:val="000000"/>
                <w:sz w:val="24"/>
                <w:szCs w:val="24"/>
                <w:lang w:val="ru-RU"/>
              </w:rPr>
              <w:t>202</w:t>
            </w:r>
            <w:r w:rsidR="0048705C">
              <w:rPr>
                <w:rFonts w:ascii="PT Astra Serif" w:hAnsi="PT Astra Serif"/>
                <w:color w:val="000000"/>
                <w:sz w:val="24"/>
                <w:szCs w:val="24"/>
                <w:lang w:val="ru-RU"/>
              </w:rPr>
              <w:t>6</w:t>
            </w:r>
            <w:r w:rsidRPr="000F4306">
              <w:rPr>
                <w:rFonts w:ascii="PT Astra Serif" w:hAnsi="PT Astra Serif"/>
                <w:color w:val="000000"/>
                <w:sz w:val="24"/>
                <w:szCs w:val="24"/>
                <w:lang w:val="ru-RU"/>
              </w:rPr>
              <w:t xml:space="preserve"> г.</w:t>
            </w:r>
          </w:p>
          <w:p w14:paraId="245F6A47" w14:textId="77777777" w:rsidR="001B62DC" w:rsidRPr="000F4306" w:rsidRDefault="001B62DC" w:rsidP="001B62DC">
            <w:pPr>
              <w:spacing w:beforeAutospacing="0" w:afterAutospacing="0"/>
              <w:ind w:left="75" w:right="75"/>
              <w:rPr>
                <w:rFonts w:ascii="PT Astra Serif" w:hAnsi="PT Astra Serif"/>
                <w:i/>
                <w:color w:val="000000"/>
                <w:sz w:val="24"/>
                <w:szCs w:val="24"/>
                <w:lang w:val="ru-RU"/>
              </w:rPr>
            </w:pPr>
          </w:p>
        </w:tc>
      </w:tr>
      <w:tr w:rsidR="001B62DC" w:rsidRPr="000F4306" w14:paraId="395E4C3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765A029" w14:textId="6D539F87"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C276DF" w14:textId="373D57FF"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подведения итогов определения поставщика (подрядчика, исполнителя)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574E29" w14:textId="37A44144" w:rsidR="001B62DC" w:rsidRPr="000F4306" w:rsidRDefault="001B62DC" w:rsidP="0048705C">
            <w:pPr>
              <w:spacing w:beforeAutospacing="0" w:afterAutospacing="0"/>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«_</w:t>
            </w:r>
            <w:r w:rsidR="0016682B">
              <w:rPr>
                <w:rFonts w:ascii="PT Astra Serif" w:hAnsi="PT Astra Serif"/>
                <w:color w:val="000000"/>
                <w:sz w:val="24"/>
                <w:szCs w:val="24"/>
                <w:lang w:val="ru-RU"/>
              </w:rPr>
              <w:t>_</w:t>
            </w:r>
            <w:r w:rsidR="00D47B63">
              <w:rPr>
                <w:rFonts w:ascii="PT Astra Serif" w:hAnsi="PT Astra Serif"/>
                <w:color w:val="000000"/>
                <w:sz w:val="24"/>
                <w:szCs w:val="24"/>
                <w:lang w:val="ru-RU"/>
              </w:rPr>
              <w:t>19</w:t>
            </w:r>
            <w:r w:rsidR="0016682B">
              <w:rPr>
                <w:rFonts w:ascii="PT Astra Serif" w:hAnsi="PT Astra Serif"/>
                <w:color w:val="000000"/>
                <w:sz w:val="24"/>
                <w:szCs w:val="24"/>
                <w:lang w:val="ru-RU"/>
              </w:rPr>
              <w:t>_»_</w:t>
            </w:r>
            <w:r w:rsidRPr="000F4306">
              <w:rPr>
                <w:rFonts w:ascii="PT Astra Serif" w:hAnsi="PT Astra Serif"/>
                <w:color w:val="000000"/>
                <w:sz w:val="24"/>
                <w:szCs w:val="24"/>
                <w:lang w:val="ru-RU"/>
              </w:rPr>
              <w:t>_</w:t>
            </w:r>
            <w:r w:rsidR="00D47B63">
              <w:rPr>
                <w:rFonts w:ascii="PT Astra Serif" w:hAnsi="PT Astra Serif"/>
                <w:color w:val="000000"/>
                <w:sz w:val="24"/>
                <w:szCs w:val="24"/>
                <w:lang w:val="ru-RU"/>
              </w:rPr>
              <w:t>февраля</w:t>
            </w:r>
            <w:bookmarkStart w:id="0" w:name="_GoBack"/>
            <w:bookmarkEnd w:id="0"/>
            <w:r w:rsidRPr="000F4306">
              <w:rPr>
                <w:rFonts w:ascii="PT Astra Serif" w:hAnsi="PT Astra Serif"/>
                <w:color w:val="000000"/>
                <w:sz w:val="24"/>
                <w:szCs w:val="24"/>
                <w:lang w:val="ru-RU"/>
              </w:rPr>
              <w:t>_</w:t>
            </w:r>
            <w:r w:rsidR="0016682B">
              <w:rPr>
                <w:rFonts w:ascii="PT Astra Serif" w:hAnsi="PT Astra Serif"/>
                <w:color w:val="000000"/>
                <w:sz w:val="24"/>
                <w:szCs w:val="24"/>
                <w:lang w:val="ru-RU"/>
              </w:rPr>
              <w:t>_____</w:t>
            </w:r>
            <w:r w:rsidRPr="000F4306">
              <w:rPr>
                <w:rFonts w:ascii="PT Astra Serif" w:hAnsi="PT Astra Serif"/>
                <w:color w:val="000000"/>
                <w:sz w:val="24"/>
                <w:szCs w:val="24"/>
                <w:lang w:val="ru-RU"/>
              </w:rPr>
              <w:t>202</w:t>
            </w:r>
            <w:r w:rsidR="0048705C">
              <w:rPr>
                <w:rFonts w:ascii="PT Astra Serif" w:hAnsi="PT Astra Serif"/>
                <w:color w:val="000000"/>
                <w:sz w:val="24"/>
                <w:szCs w:val="24"/>
                <w:lang w:val="ru-RU"/>
              </w:rPr>
              <w:t>6</w:t>
            </w:r>
            <w:r w:rsidRPr="000F4306">
              <w:rPr>
                <w:rFonts w:ascii="PT Astra Serif" w:hAnsi="PT Astra Serif"/>
                <w:color w:val="000000"/>
                <w:sz w:val="24"/>
                <w:szCs w:val="24"/>
                <w:lang w:val="ru-RU"/>
              </w:rPr>
              <w:t xml:space="preserve"> г.</w:t>
            </w:r>
          </w:p>
        </w:tc>
      </w:tr>
      <w:tr w:rsidR="00505CE5" w:rsidRPr="00D47B63" w14:paraId="74A12860" w14:textId="77777777" w:rsidTr="00B907CA">
        <w:tc>
          <w:tcPr>
            <w:tcW w:w="626" w:type="dxa"/>
            <w:tcBorders>
              <w:top w:val="single" w:sz="6" w:space="0" w:color="000000"/>
              <w:left w:val="single" w:sz="6" w:space="0" w:color="000000"/>
              <w:bottom w:val="single" w:sz="6" w:space="0" w:color="000000"/>
              <w:right w:val="single" w:sz="6" w:space="0" w:color="000000"/>
            </w:tcBorders>
          </w:tcPr>
          <w:p w14:paraId="1DE69B62" w14:textId="77777777" w:rsidR="00505CE5" w:rsidRDefault="00505CE5" w:rsidP="00F71F6E">
            <w:pPr>
              <w:jc w:val="center"/>
              <w:rPr>
                <w:rFonts w:ascii="PT Astra Serif" w:hAnsi="PT Astra Serif"/>
                <w:color w:val="000000"/>
                <w:sz w:val="24"/>
                <w:szCs w:val="24"/>
                <w:lang w:val="ru-RU"/>
              </w:rPr>
            </w:pPr>
            <w:r>
              <w:rPr>
                <w:rFonts w:ascii="PT Astra Serif" w:hAnsi="PT Astra Serif"/>
                <w:color w:val="000000"/>
                <w:sz w:val="24"/>
                <w:szCs w:val="24"/>
                <w:lang w:val="ru-RU"/>
              </w:rPr>
              <w:t>34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2E3B7B3" w14:textId="77777777" w:rsidR="00505CE5" w:rsidRPr="000F4306" w:rsidRDefault="00505CE5" w:rsidP="00F71F6E">
            <w:pPr>
              <w:rPr>
                <w:rFonts w:ascii="PT Astra Serif" w:hAnsi="PT Astra Serif"/>
                <w:color w:val="000000"/>
                <w:sz w:val="24"/>
                <w:szCs w:val="24"/>
                <w:lang w:val="ru-RU"/>
              </w:rPr>
            </w:pPr>
            <w:r>
              <w:rPr>
                <w:rFonts w:ascii="PT Astra Serif" w:hAnsi="PT Astra Serif"/>
                <w:color w:val="000000"/>
                <w:sz w:val="24"/>
                <w:szCs w:val="24"/>
                <w:lang w:val="ru-RU"/>
              </w:rPr>
              <w:t>Пр</w:t>
            </w:r>
            <w:r w:rsidRPr="00B15FB4">
              <w:rPr>
                <w:rFonts w:ascii="PT Astra Serif" w:hAnsi="PT Astra Serif"/>
                <w:color w:val="000000"/>
                <w:sz w:val="24"/>
                <w:szCs w:val="24"/>
                <w:lang w:val="ru-RU"/>
              </w:rPr>
              <w:t>едупреждение об административной и уголовной ответственности за нарушение требований антимонопольного законодательства</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50B113C" w14:textId="77777777" w:rsidR="00505CE5" w:rsidRPr="000F4306" w:rsidRDefault="00505CE5" w:rsidP="00B907CA">
            <w:pPr>
              <w:spacing w:before="0" w:beforeAutospacing="0" w:after="0" w:afterAutospacing="0"/>
              <w:ind w:left="74" w:right="74"/>
              <w:rPr>
                <w:rFonts w:ascii="PT Astra Serif" w:hAnsi="PT Astra Serif"/>
                <w:color w:val="000000"/>
                <w:sz w:val="24"/>
                <w:szCs w:val="24"/>
                <w:lang w:val="ru-RU"/>
              </w:rPr>
            </w:pPr>
            <w:r w:rsidRPr="00B15FB4">
              <w:rPr>
                <w:rFonts w:ascii="PT Astra Serif" w:hAnsi="PT Astra Serif"/>
                <w:color w:val="000000"/>
                <w:sz w:val="24"/>
                <w:szCs w:val="24"/>
                <w:lang w:val="ru-RU"/>
              </w:rPr>
              <w:t>Предупреждаем об административной и уголовной ответственности 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действий.</w:t>
            </w:r>
          </w:p>
        </w:tc>
      </w:tr>
    </w:tbl>
    <w:p w14:paraId="057FDF53" w14:textId="77777777" w:rsidR="00B57ADA" w:rsidRDefault="00B57ADA" w:rsidP="007C70E3">
      <w:pPr>
        <w:spacing w:before="0" w:beforeAutospacing="0" w:after="120" w:afterAutospacing="0"/>
        <w:jc w:val="both"/>
        <w:rPr>
          <w:rFonts w:ascii="PT Astra Serif" w:hAnsi="PT Astra Serif"/>
          <w:b/>
          <w:bCs/>
          <w:color w:val="000000"/>
          <w:sz w:val="24"/>
          <w:szCs w:val="24"/>
          <w:lang w:val="ru-RU"/>
        </w:rPr>
      </w:pPr>
    </w:p>
    <w:p w14:paraId="6DBF108B" w14:textId="6E747A2C" w:rsidR="007C70E3" w:rsidRDefault="00A01BD5" w:rsidP="007C70E3">
      <w:pPr>
        <w:spacing w:before="0" w:beforeAutospacing="0" w:after="120" w:afterAutospacing="0"/>
        <w:jc w:val="both"/>
        <w:rPr>
          <w:rFonts w:ascii="PT Astra Serif" w:hAnsi="PT Astra Serif"/>
          <w:b/>
          <w:bCs/>
          <w:color w:val="000000"/>
          <w:sz w:val="24"/>
          <w:szCs w:val="24"/>
          <w:lang w:val="ru-RU"/>
        </w:rPr>
      </w:pPr>
      <w:r w:rsidRPr="000F4306">
        <w:rPr>
          <w:rFonts w:ascii="PT Astra Serif" w:hAnsi="PT Astra Serif"/>
          <w:b/>
          <w:bCs/>
          <w:color w:val="000000"/>
          <w:sz w:val="24"/>
          <w:szCs w:val="24"/>
          <w:lang w:val="ru-RU"/>
        </w:rPr>
        <w:t>Приложения:</w:t>
      </w:r>
    </w:p>
    <w:p w14:paraId="36747B9F" w14:textId="476E2D67" w:rsidR="007C70E3" w:rsidRDefault="00FF5263" w:rsidP="007C70E3">
      <w:pPr>
        <w:spacing w:before="0" w:beforeAutospacing="0" w:after="12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 xml:space="preserve">Приложение 1. </w:t>
      </w:r>
      <w:r w:rsidR="001B62DC">
        <w:rPr>
          <w:rFonts w:ascii="PT Astra Serif" w:hAnsi="PT Astra Serif"/>
          <w:bCs/>
          <w:color w:val="000000"/>
          <w:sz w:val="24"/>
          <w:szCs w:val="24"/>
          <w:lang w:val="ru-RU"/>
        </w:rPr>
        <w:t>Описание объекта закупки</w:t>
      </w:r>
      <w:r w:rsidR="00A01BD5" w:rsidRPr="000F4306">
        <w:rPr>
          <w:rFonts w:ascii="PT Astra Serif" w:hAnsi="PT Astra Serif"/>
          <w:bCs/>
          <w:color w:val="000000"/>
          <w:sz w:val="24"/>
          <w:szCs w:val="24"/>
          <w:lang w:val="ru-RU"/>
        </w:rPr>
        <w:t>.</w:t>
      </w:r>
    </w:p>
    <w:p w14:paraId="56300C3B" w14:textId="22EE991C" w:rsidR="00A01BD5" w:rsidRPr="000F4306" w:rsidRDefault="00FF5263" w:rsidP="007C70E3">
      <w:pPr>
        <w:spacing w:before="0" w:beforeAutospacing="0" w:after="12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Приложение 2. Обоснование начальной (максимальной) цены контракта</w:t>
      </w:r>
      <w:r w:rsidR="00A01BD5" w:rsidRPr="000F4306">
        <w:rPr>
          <w:rFonts w:ascii="PT Astra Serif" w:hAnsi="PT Astra Serif"/>
          <w:bCs/>
          <w:color w:val="000000"/>
          <w:sz w:val="24"/>
          <w:szCs w:val="24"/>
          <w:lang w:val="ru-RU"/>
        </w:rPr>
        <w:t>.</w:t>
      </w:r>
    </w:p>
    <w:p w14:paraId="0C5217FE" w14:textId="2485B4EB" w:rsidR="00FF5263" w:rsidRPr="000F4306" w:rsidRDefault="00FF5263" w:rsidP="00B57ADA">
      <w:pPr>
        <w:spacing w:before="0" w:beforeAutospacing="0" w:after="120" w:afterAutospacing="0"/>
        <w:ind w:right="-754"/>
        <w:jc w:val="both"/>
        <w:rPr>
          <w:rFonts w:ascii="PT Astra Serif" w:hAnsi="PT Astra Serif"/>
          <w:color w:val="000000"/>
          <w:sz w:val="24"/>
          <w:szCs w:val="24"/>
          <w:lang w:val="ru-RU"/>
        </w:rPr>
      </w:pPr>
      <w:r w:rsidRPr="000F4306">
        <w:rPr>
          <w:rFonts w:ascii="PT Astra Serif" w:hAnsi="PT Astra Serif"/>
          <w:bCs/>
          <w:color w:val="000000"/>
          <w:sz w:val="24"/>
          <w:szCs w:val="24"/>
          <w:lang w:val="ru-RU"/>
        </w:rPr>
        <w:t>Приложение 3. Требования к содержанию, составу заявки на участие в закупке в соответствии с Законом о контра</w:t>
      </w:r>
      <w:r w:rsidR="00B57ADA">
        <w:rPr>
          <w:rFonts w:ascii="PT Astra Serif" w:hAnsi="PT Astra Serif"/>
          <w:bCs/>
          <w:color w:val="000000"/>
          <w:sz w:val="24"/>
          <w:szCs w:val="24"/>
          <w:lang w:val="ru-RU"/>
        </w:rPr>
        <w:t>ктной системе и инструкция по её</w:t>
      </w:r>
      <w:r w:rsidRPr="000F4306">
        <w:rPr>
          <w:rFonts w:ascii="PT Astra Serif" w:hAnsi="PT Astra Serif"/>
          <w:bCs/>
          <w:color w:val="000000"/>
          <w:sz w:val="24"/>
          <w:szCs w:val="24"/>
          <w:lang w:val="ru-RU"/>
        </w:rPr>
        <w:t xml:space="preserve"> заполнению.</w:t>
      </w:r>
    </w:p>
    <w:p w14:paraId="6C787A64" w14:textId="2F4B3E2A" w:rsidR="00FF5263" w:rsidRPr="000F4306" w:rsidRDefault="00505A5E" w:rsidP="00505A5E">
      <w:pPr>
        <w:spacing w:before="0" w:beforeAutospacing="0" w:after="120" w:afterAutospacing="0"/>
        <w:jc w:val="both"/>
        <w:rPr>
          <w:rFonts w:ascii="PT Astra Serif" w:hAnsi="PT Astra Serif"/>
          <w:color w:val="000000"/>
          <w:sz w:val="24"/>
          <w:szCs w:val="24"/>
          <w:lang w:val="ru-RU"/>
        </w:rPr>
      </w:pPr>
      <w:r>
        <w:rPr>
          <w:rFonts w:ascii="PT Astra Serif" w:hAnsi="PT Astra Serif"/>
          <w:bCs/>
          <w:color w:val="000000"/>
          <w:sz w:val="24"/>
          <w:szCs w:val="24"/>
          <w:lang w:val="ru-RU"/>
        </w:rPr>
        <w:t>П</w:t>
      </w:r>
      <w:r w:rsidR="00FF5263" w:rsidRPr="000F4306">
        <w:rPr>
          <w:rFonts w:ascii="PT Astra Serif" w:hAnsi="PT Astra Serif"/>
          <w:bCs/>
          <w:color w:val="000000"/>
          <w:sz w:val="24"/>
          <w:szCs w:val="24"/>
          <w:lang w:val="ru-RU"/>
        </w:rPr>
        <w:t xml:space="preserve">риложение </w:t>
      </w:r>
      <w:r w:rsidR="00DA54DA" w:rsidRPr="000F4306">
        <w:rPr>
          <w:rFonts w:ascii="PT Astra Serif" w:hAnsi="PT Astra Serif"/>
          <w:bCs/>
          <w:color w:val="000000"/>
          <w:sz w:val="24"/>
          <w:szCs w:val="24"/>
          <w:lang w:val="ru-RU"/>
        </w:rPr>
        <w:t>4</w:t>
      </w:r>
      <w:r w:rsidR="00FF5263" w:rsidRPr="000F4306">
        <w:rPr>
          <w:rFonts w:ascii="PT Astra Serif" w:hAnsi="PT Astra Serif"/>
          <w:bCs/>
          <w:color w:val="000000"/>
          <w:sz w:val="24"/>
          <w:szCs w:val="24"/>
          <w:lang w:val="ru-RU"/>
        </w:rPr>
        <w:t xml:space="preserve">. Проект </w:t>
      </w:r>
      <w:r w:rsidR="007777AC">
        <w:rPr>
          <w:rFonts w:ascii="PT Astra Serif" w:hAnsi="PT Astra Serif"/>
          <w:bCs/>
          <w:color w:val="000000"/>
          <w:sz w:val="24"/>
          <w:szCs w:val="24"/>
          <w:lang w:val="ru-RU"/>
        </w:rPr>
        <w:t xml:space="preserve">муниципального </w:t>
      </w:r>
      <w:r w:rsidR="00FF5263" w:rsidRPr="000F4306">
        <w:rPr>
          <w:rFonts w:ascii="PT Astra Serif" w:hAnsi="PT Astra Serif"/>
          <w:bCs/>
          <w:color w:val="000000"/>
          <w:sz w:val="24"/>
          <w:szCs w:val="24"/>
          <w:lang w:val="ru-RU"/>
        </w:rPr>
        <w:t>контракта.</w:t>
      </w:r>
    </w:p>
    <w:p w14:paraId="64FC4E87" w14:textId="77777777" w:rsidR="00B71E47" w:rsidRPr="000F4306" w:rsidRDefault="00B71E47">
      <w:pPr>
        <w:rPr>
          <w:rFonts w:ascii="PT Astra Serif" w:hAnsi="PT Astra Serif"/>
          <w:lang w:val="ru-RU"/>
        </w:rPr>
      </w:pPr>
    </w:p>
    <w:sectPr w:rsidR="00B71E47" w:rsidRPr="000F4306" w:rsidSect="000F3492">
      <w:footerReference w:type="default" r:id="rId9"/>
      <w:pgSz w:w="11907" w:h="16839"/>
      <w:pgMar w:top="567"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E5995F" w14:textId="77777777" w:rsidR="000A5521" w:rsidRDefault="000A5521" w:rsidP="003D7935">
      <w:pPr>
        <w:spacing w:before="0" w:after="0"/>
      </w:pPr>
      <w:r>
        <w:separator/>
      </w:r>
    </w:p>
  </w:endnote>
  <w:endnote w:type="continuationSeparator" w:id="0">
    <w:p w14:paraId="5F6C367A" w14:textId="77777777" w:rsidR="000A5521" w:rsidRDefault="000A5521" w:rsidP="003D793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Cambria"/>
    <w:panose1 w:val="02020603050405020304"/>
    <w:charset w:val="CC"/>
    <w:family w:val="roman"/>
    <w:pitch w:val="variable"/>
    <w:sig w:usb0="E0000AFF" w:usb1="500078FF" w:usb2="00000021" w:usb3="00000000" w:csb0="000001BF" w:csb1="00000000"/>
  </w:font>
  <w:font w:name="PT Astra Serif">
    <w:altName w:val="Cambria"/>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4007028"/>
      <w:docPartObj>
        <w:docPartGallery w:val="Page Numbers (Bottom of Page)"/>
        <w:docPartUnique/>
      </w:docPartObj>
    </w:sdtPr>
    <w:sdtEndPr/>
    <w:sdtContent>
      <w:p w14:paraId="1AC52DC9" w14:textId="04035AE6" w:rsidR="003D7935" w:rsidRDefault="003D7935">
        <w:pPr>
          <w:pStyle w:val="ad"/>
          <w:jc w:val="center"/>
        </w:pPr>
        <w:r>
          <w:fldChar w:fldCharType="begin"/>
        </w:r>
        <w:r>
          <w:instrText>PAGE   \* MERGEFORMAT</w:instrText>
        </w:r>
        <w:r>
          <w:fldChar w:fldCharType="separate"/>
        </w:r>
        <w:r w:rsidR="00D47B63" w:rsidRPr="00D47B63">
          <w:rPr>
            <w:noProof/>
            <w:lang w:val="ru-RU"/>
          </w:rPr>
          <w:t>10</w:t>
        </w:r>
        <w:r>
          <w:fldChar w:fldCharType="end"/>
        </w:r>
      </w:p>
    </w:sdtContent>
  </w:sdt>
  <w:p w14:paraId="61EFD981" w14:textId="77777777" w:rsidR="003D7935" w:rsidRDefault="003D7935">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2B0F54" w14:textId="77777777" w:rsidR="000A5521" w:rsidRDefault="000A5521" w:rsidP="003D7935">
      <w:pPr>
        <w:spacing w:before="0" w:after="0"/>
      </w:pPr>
      <w:r>
        <w:separator/>
      </w:r>
    </w:p>
  </w:footnote>
  <w:footnote w:type="continuationSeparator" w:id="0">
    <w:p w14:paraId="0895715E" w14:textId="77777777" w:rsidR="000A5521" w:rsidRDefault="000A5521" w:rsidP="003D7935">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263"/>
    <w:rsid w:val="00016FB0"/>
    <w:rsid w:val="00044E24"/>
    <w:rsid w:val="00057CD3"/>
    <w:rsid w:val="00060202"/>
    <w:rsid w:val="0008738C"/>
    <w:rsid w:val="000A0539"/>
    <w:rsid w:val="000A5521"/>
    <w:rsid w:val="000B6608"/>
    <w:rsid w:val="000F3492"/>
    <w:rsid w:val="000F4306"/>
    <w:rsid w:val="000F5BBC"/>
    <w:rsid w:val="0010032D"/>
    <w:rsid w:val="00113F5D"/>
    <w:rsid w:val="00127516"/>
    <w:rsid w:val="00144E8A"/>
    <w:rsid w:val="001455D1"/>
    <w:rsid w:val="00156091"/>
    <w:rsid w:val="00160AD9"/>
    <w:rsid w:val="001659FA"/>
    <w:rsid w:val="0016682B"/>
    <w:rsid w:val="001703CB"/>
    <w:rsid w:val="00174F69"/>
    <w:rsid w:val="001763F1"/>
    <w:rsid w:val="001A2E70"/>
    <w:rsid w:val="001A4004"/>
    <w:rsid w:val="001A6AA4"/>
    <w:rsid w:val="001B62DC"/>
    <w:rsid w:val="001C77BF"/>
    <w:rsid w:val="001E3896"/>
    <w:rsid w:val="00203661"/>
    <w:rsid w:val="00207500"/>
    <w:rsid w:val="00227E5F"/>
    <w:rsid w:val="002302B0"/>
    <w:rsid w:val="00234898"/>
    <w:rsid w:val="00245737"/>
    <w:rsid w:val="00264A30"/>
    <w:rsid w:val="00285BCC"/>
    <w:rsid w:val="00291651"/>
    <w:rsid w:val="002922D0"/>
    <w:rsid w:val="002957E8"/>
    <w:rsid w:val="002A116C"/>
    <w:rsid w:val="00301E89"/>
    <w:rsid w:val="00311553"/>
    <w:rsid w:val="003120E7"/>
    <w:rsid w:val="003165D0"/>
    <w:rsid w:val="0032227B"/>
    <w:rsid w:val="00357473"/>
    <w:rsid w:val="00362C24"/>
    <w:rsid w:val="003746D6"/>
    <w:rsid w:val="003B1362"/>
    <w:rsid w:val="003D7935"/>
    <w:rsid w:val="003F23EC"/>
    <w:rsid w:val="00406A41"/>
    <w:rsid w:val="00416629"/>
    <w:rsid w:val="0045270D"/>
    <w:rsid w:val="00453EE6"/>
    <w:rsid w:val="0048705C"/>
    <w:rsid w:val="004A1003"/>
    <w:rsid w:val="004A5B59"/>
    <w:rsid w:val="004C7D6F"/>
    <w:rsid w:val="004D0887"/>
    <w:rsid w:val="004D3A77"/>
    <w:rsid w:val="004D3B17"/>
    <w:rsid w:val="00501B80"/>
    <w:rsid w:val="0050267A"/>
    <w:rsid w:val="00505A5E"/>
    <w:rsid w:val="00505CE5"/>
    <w:rsid w:val="00514770"/>
    <w:rsid w:val="005239BA"/>
    <w:rsid w:val="00542843"/>
    <w:rsid w:val="00546F17"/>
    <w:rsid w:val="005B775C"/>
    <w:rsid w:val="005C06DC"/>
    <w:rsid w:val="005E2783"/>
    <w:rsid w:val="005E5F3C"/>
    <w:rsid w:val="006140A6"/>
    <w:rsid w:val="00636E03"/>
    <w:rsid w:val="00650BA1"/>
    <w:rsid w:val="00651CAA"/>
    <w:rsid w:val="00653052"/>
    <w:rsid w:val="00666973"/>
    <w:rsid w:val="006745A6"/>
    <w:rsid w:val="006745A9"/>
    <w:rsid w:val="00681B89"/>
    <w:rsid w:val="006A4735"/>
    <w:rsid w:val="006B1389"/>
    <w:rsid w:val="006B40DC"/>
    <w:rsid w:val="006C04C8"/>
    <w:rsid w:val="006C20EF"/>
    <w:rsid w:val="006C3E85"/>
    <w:rsid w:val="006E1BDA"/>
    <w:rsid w:val="006E2790"/>
    <w:rsid w:val="007032EB"/>
    <w:rsid w:val="007132B7"/>
    <w:rsid w:val="00713B32"/>
    <w:rsid w:val="00731E15"/>
    <w:rsid w:val="007376A5"/>
    <w:rsid w:val="00744515"/>
    <w:rsid w:val="00750C4A"/>
    <w:rsid w:val="00753654"/>
    <w:rsid w:val="0075459B"/>
    <w:rsid w:val="007777AC"/>
    <w:rsid w:val="00787A9C"/>
    <w:rsid w:val="007962B1"/>
    <w:rsid w:val="007A59F8"/>
    <w:rsid w:val="007A738A"/>
    <w:rsid w:val="007C70E3"/>
    <w:rsid w:val="00817C20"/>
    <w:rsid w:val="00822435"/>
    <w:rsid w:val="00835BB0"/>
    <w:rsid w:val="008431A5"/>
    <w:rsid w:val="00843620"/>
    <w:rsid w:val="00845411"/>
    <w:rsid w:val="0084623E"/>
    <w:rsid w:val="00854351"/>
    <w:rsid w:val="008617FE"/>
    <w:rsid w:val="00871B94"/>
    <w:rsid w:val="008768A8"/>
    <w:rsid w:val="00891B3B"/>
    <w:rsid w:val="00893935"/>
    <w:rsid w:val="008B5B66"/>
    <w:rsid w:val="008B6457"/>
    <w:rsid w:val="008C0C62"/>
    <w:rsid w:val="008D34D0"/>
    <w:rsid w:val="008F492D"/>
    <w:rsid w:val="008F7F05"/>
    <w:rsid w:val="00902DFB"/>
    <w:rsid w:val="00906A42"/>
    <w:rsid w:val="00915E20"/>
    <w:rsid w:val="009563A3"/>
    <w:rsid w:val="00956623"/>
    <w:rsid w:val="00957B25"/>
    <w:rsid w:val="00965A06"/>
    <w:rsid w:val="009B3BA5"/>
    <w:rsid w:val="009C6991"/>
    <w:rsid w:val="009D5F2C"/>
    <w:rsid w:val="009D69EC"/>
    <w:rsid w:val="009E0476"/>
    <w:rsid w:val="009E3D80"/>
    <w:rsid w:val="009F2368"/>
    <w:rsid w:val="009F4D0C"/>
    <w:rsid w:val="00A01BD5"/>
    <w:rsid w:val="00A0416D"/>
    <w:rsid w:val="00A04484"/>
    <w:rsid w:val="00A110B6"/>
    <w:rsid w:val="00A123AB"/>
    <w:rsid w:val="00A24309"/>
    <w:rsid w:val="00A41A56"/>
    <w:rsid w:val="00A503CE"/>
    <w:rsid w:val="00A56E5D"/>
    <w:rsid w:val="00A67CC3"/>
    <w:rsid w:val="00A754B9"/>
    <w:rsid w:val="00A842A8"/>
    <w:rsid w:val="00A9683A"/>
    <w:rsid w:val="00AA69F4"/>
    <w:rsid w:val="00AC22EE"/>
    <w:rsid w:val="00AC2E2F"/>
    <w:rsid w:val="00AC4AEE"/>
    <w:rsid w:val="00AC5941"/>
    <w:rsid w:val="00AD5521"/>
    <w:rsid w:val="00AF53BC"/>
    <w:rsid w:val="00B15340"/>
    <w:rsid w:val="00B41235"/>
    <w:rsid w:val="00B54434"/>
    <w:rsid w:val="00B57ADA"/>
    <w:rsid w:val="00B6291C"/>
    <w:rsid w:val="00B629FF"/>
    <w:rsid w:val="00B660A9"/>
    <w:rsid w:val="00B673D6"/>
    <w:rsid w:val="00B71E47"/>
    <w:rsid w:val="00B85C76"/>
    <w:rsid w:val="00B8703D"/>
    <w:rsid w:val="00B907CA"/>
    <w:rsid w:val="00BE02AF"/>
    <w:rsid w:val="00BE0857"/>
    <w:rsid w:val="00BE2E43"/>
    <w:rsid w:val="00BE5961"/>
    <w:rsid w:val="00C22B3A"/>
    <w:rsid w:val="00C273CC"/>
    <w:rsid w:val="00C3297D"/>
    <w:rsid w:val="00C32BA0"/>
    <w:rsid w:val="00C53522"/>
    <w:rsid w:val="00C56EE2"/>
    <w:rsid w:val="00C92ED5"/>
    <w:rsid w:val="00C974DF"/>
    <w:rsid w:val="00CB5FBB"/>
    <w:rsid w:val="00CE7C75"/>
    <w:rsid w:val="00CF3BF7"/>
    <w:rsid w:val="00CF63BB"/>
    <w:rsid w:val="00CF7CB1"/>
    <w:rsid w:val="00D175CB"/>
    <w:rsid w:val="00D41338"/>
    <w:rsid w:val="00D42833"/>
    <w:rsid w:val="00D47B63"/>
    <w:rsid w:val="00D57559"/>
    <w:rsid w:val="00D57A90"/>
    <w:rsid w:val="00D60F12"/>
    <w:rsid w:val="00D733FA"/>
    <w:rsid w:val="00D73C06"/>
    <w:rsid w:val="00D75B37"/>
    <w:rsid w:val="00D869DC"/>
    <w:rsid w:val="00D91E3F"/>
    <w:rsid w:val="00DA54DA"/>
    <w:rsid w:val="00DC6421"/>
    <w:rsid w:val="00DC6542"/>
    <w:rsid w:val="00DD10DF"/>
    <w:rsid w:val="00DE2695"/>
    <w:rsid w:val="00DE2F0E"/>
    <w:rsid w:val="00E03DE4"/>
    <w:rsid w:val="00E1014D"/>
    <w:rsid w:val="00E147AD"/>
    <w:rsid w:val="00E32AED"/>
    <w:rsid w:val="00E37CA8"/>
    <w:rsid w:val="00E42FEC"/>
    <w:rsid w:val="00E51636"/>
    <w:rsid w:val="00E66EB5"/>
    <w:rsid w:val="00E928A2"/>
    <w:rsid w:val="00E95031"/>
    <w:rsid w:val="00EA3527"/>
    <w:rsid w:val="00EA3BF1"/>
    <w:rsid w:val="00EB388D"/>
    <w:rsid w:val="00ED237D"/>
    <w:rsid w:val="00EF1D23"/>
    <w:rsid w:val="00F1189D"/>
    <w:rsid w:val="00F61A5C"/>
    <w:rsid w:val="00F72B9A"/>
    <w:rsid w:val="00FA1AE6"/>
    <w:rsid w:val="00FA4367"/>
    <w:rsid w:val="00FB7D19"/>
    <w:rsid w:val="00FC3800"/>
    <w:rsid w:val="00FD1E29"/>
    <w:rsid w:val="00FD2527"/>
    <w:rsid w:val="00FF24FA"/>
    <w:rsid w:val="00FF49E6"/>
    <w:rsid w:val="00FF52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8F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695"/>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paragraph" w:customStyle="1" w:styleId="1">
    <w:name w:val="Обычный1"/>
    <w:qFormat/>
    <w:rsid w:val="00113F5D"/>
    <w:pPr>
      <w:widowControl w:val="0"/>
      <w:tabs>
        <w:tab w:val="left" w:pos="709"/>
      </w:tabs>
      <w:suppressAutoHyphens/>
      <w:spacing w:after="200" w:line="276" w:lineRule="auto"/>
    </w:pPr>
    <w:rPr>
      <w:rFonts w:ascii="Liberation Serif" w:eastAsia="Times New Roman" w:hAnsi="Liberation Serif"/>
      <w:color w:val="00000A"/>
      <w:sz w:val="24"/>
    </w:rPr>
  </w:style>
  <w:style w:type="paragraph" w:styleId="ab">
    <w:name w:val="header"/>
    <w:basedOn w:val="a"/>
    <w:link w:val="ac"/>
    <w:uiPriority w:val="99"/>
    <w:unhideWhenUsed/>
    <w:rsid w:val="003D7935"/>
    <w:pPr>
      <w:tabs>
        <w:tab w:val="center" w:pos="4677"/>
        <w:tab w:val="right" w:pos="9355"/>
      </w:tabs>
      <w:spacing w:before="0" w:after="0"/>
    </w:pPr>
  </w:style>
  <w:style w:type="character" w:customStyle="1" w:styleId="ac">
    <w:name w:val="Верхний колонтитул Знак"/>
    <w:basedOn w:val="a0"/>
    <w:link w:val="ab"/>
    <w:uiPriority w:val="99"/>
    <w:rsid w:val="003D7935"/>
    <w:rPr>
      <w:rFonts w:ascii="Times New Roman" w:eastAsia="Times New Roman" w:hAnsi="Times New Roman"/>
      <w:sz w:val="22"/>
      <w:szCs w:val="22"/>
      <w:lang w:val="en-US" w:eastAsia="en-US"/>
    </w:rPr>
  </w:style>
  <w:style w:type="paragraph" w:styleId="ad">
    <w:name w:val="footer"/>
    <w:basedOn w:val="a"/>
    <w:link w:val="ae"/>
    <w:uiPriority w:val="99"/>
    <w:unhideWhenUsed/>
    <w:rsid w:val="003D7935"/>
    <w:pPr>
      <w:tabs>
        <w:tab w:val="center" w:pos="4677"/>
        <w:tab w:val="right" w:pos="9355"/>
      </w:tabs>
      <w:spacing w:before="0" w:after="0"/>
    </w:pPr>
  </w:style>
  <w:style w:type="character" w:customStyle="1" w:styleId="ae">
    <w:name w:val="Нижний колонтитул Знак"/>
    <w:basedOn w:val="a0"/>
    <w:link w:val="ad"/>
    <w:uiPriority w:val="99"/>
    <w:rsid w:val="003D7935"/>
    <w:rPr>
      <w:rFonts w:ascii="Times New Roman" w:eastAsia="Times New Roman" w:hAnsi="Times New Roman"/>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695"/>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paragraph" w:customStyle="1" w:styleId="1">
    <w:name w:val="Обычный1"/>
    <w:qFormat/>
    <w:rsid w:val="00113F5D"/>
    <w:pPr>
      <w:widowControl w:val="0"/>
      <w:tabs>
        <w:tab w:val="left" w:pos="709"/>
      </w:tabs>
      <w:suppressAutoHyphens/>
      <w:spacing w:after="200" w:line="276" w:lineRule="auto"/>
    </w:pPr>
    <w:rPr>
      <w:rFonts w:ascii="Liberation Serif" w:eastAsia="Times New Roman" w:hAnsi="Liberation Serif"/>
      <w:color w:val="00000A"/>
      <w:sz w:val="24"/>
    </w:rPr>
  </w:style>
  <w:style w:type="paragraph" w:styleId="ab">
    <w:name w:val="header"/>
    <w:basedOn w:val="a"/>
    <w:link w:val="ac"/>
    <w:uiPriority w:val="99"/>
    <w:unhideWhenUsed/>
    <w:rsid w:val="003D7935"/>
    <w:pPr>
      <w:tabs>
        <w:tab w:val="center" w:pos="4677"/>
        <w:tab w:val="right" w:pos="9355"/>
      </w:tabs>
      <w:spacing w:before="0" w:after="0"/>
    </w:pPr>
  </w:style>
  <w:style w:type="character" w:customStyle="1" w:styleId="ac">
    <w:name w:val="Верхний колонтитул Знак"/>
    <w:basedOn w:val="a0"/>
    <w:link w:val="ab"/>
    <w:uiPriority w:val="99"/>
    <w:rsid w:val="003D7935"/>
    <w:rPr>
      <w:rFonts w:ascii="Times New Roman" w:eastAsia="Times New Roman" w:hAnsi="Times New Roman"/>
      <w:sz w:val="22"/>
      <w:szCs w:val="22"/>
      <w:lang w:val="en-US" w:eastAsia="en-US"/>
    </w:rPr>
  </w:style>
  <w:style w:type="paragraph" w:styleId="ad">
    <w:name w:val="footer"/>
    <w:basedOn w:val="a"/>
    <w:link w:val="ae"/>
    <w:uiPriority w:val="99"/>
    <w:unhideWhenUsed/>
    <w:rsid w:val="003D7935"/>
    <w:pPr>
      <w:tabs>
        <w:tab w:val="center" w:pos="4677"/>
        <w:tab w:val="right" w:pos="9355"/>
      </w:tabs>
      <w:spacing w:before="0" w:after="0"/>
    </w:pPr>
  </w:style>
  <w:style w:type="character" w:customStyle="1" w:styleId="ae">
    <w:name w:val="Нижний колонтитул Знак"/>
    <w:basedOn w:val="a0"/>
    <w:link w:val="ad"/>
    <w:uiPriority w:val="99"/>
    <w:rsid w:val="003D7935"/>
    <w:rPr>
      <w:rFonts w:ascii="Times New Roman" w:eastAsia="Times New Roman" w:hAnsi="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990141">
      <w:bodyDiv w:val="1"/>
      <w:marLeft w:val="0"/>
      <w:marRight w:val="0"/>
      <w:marTop w:val="0"/>
      <w:marBottom w:val="0"/>
      <w:divBdr>
        <w:top w:val="none" w:sz="0" w:space="0" w:color="auto"/>
        <w:left w:val="none" w:sz="0" w:space="0" w:color="auto"/>
        <w:bottom w:val="none" w:sz="0" w:space="0" w:color="auto"/>
        <w:right w:val="none" w:sz="0" w:space="0" w:color="auto"/>
      </w:divBdr>
    </w:div>
    <w:div w:id="229195589">
      <w:bodyDiv w:val="1"/>
      <w:marLeft w:val="0"/>
      <w:marRight w:val="0"/>
      <w:marTop w:val="0"/>
      <w:marBottom w:val="0"/>
      <w:divBdr>
        <w:top w:val="none" w:sz="0" w:space="0" w:color="auto"/>
        <w:left w:val="none" w:sz="0" w:space="0" w:color="auto"/>
        <w:bottom w:val="none" w:sz="0" w:space="0" w:color="auto"/>
        <w:right w:val="none" w:sz="0" w:space="0" w:color="auto"/>
      </w:divBdr>
    </w:div>
    <w:div w:id="296103893">
      <w:bodyDiv w:val="1"/>
      <w:marLeft w:val="0"/>
      <w:marRight w:val="0"/>
      <w:marTop w:val="0"/>
      <w:marBottom w:val="0"/>
      <w:divBdr>
        <w:top w:val="none" w:sz="0" w:space="0" w:color="auto"/>
        <w:left w:val="none" w:sz="0" w:space="0" w:color="auto"/>
        <w:bottom w:val="none" w:sz="0" w:space="0" w:color="auto"/>
        <w:right w:val="none" w:sz="0" w:space="0" w:color="auto"/>
      </w:divBdr>
    </w:div>
    <w:div w:id="434713115">
      <w:bodyDiv w:val="1"/>
      <w:marLeft w:val="0"/>
      <w:marRight w:val="0"/>
      <w:marTop w:val="0"/>
      <w:marBottom w:val="0"/>
      <w:divBdr>
        <w:top w:val="none" w:sz="0" w:space="0" w:color="auto"/>
        <w:left w:val="none" w:sz="0" w:space="0" w:color="auto"/>
        <w:bottom w:val="none" w:sz="0" w:space="0" w:color="auto"/>
        <w:right w:val="none" w:sz="0" w:space="0" w:color="auto"/>
      </w:divBdr>
    </w:div>
    <w:div w:id="678435622">
      <w:bodyDiv w:val="1"/>
      <w:marLeft w:val="0"/>
      <w:marRight w:val="0"/>
      <w:marTop w:val="0"/>
      <w:marBottom w:val="0"/>
      <w:divBdr>
        <w:top w:val="none" w:sz="0" w:space="0" w:color="auto"/>
        <w:left w:val="none" w:sz="0" w:space="0" w:color="auto"/>
        <w:bottom w:val="none" w:sz="0" w:space="0" w:color="auto"/>
        <w:right w:val="none" w:sz="0" w:space="0" w:color="auto"/>
      </w:divBdr>
    </w:div>
    <w:div w:id="1071392153">
      <w:bodyDiv w:val="1"/>
      <w:marLeft w:val="0"/>
      <w:marRight w:val="0"/>
      <w:marTop w:val="0"/>
      <w:marBottom w:val="0"/>
      <w:divBdr>
        <w:top w:val="none" w:sz="0" w:space="0" w:color="auto"/>
        <w:left w:val="none" w:sz="0" w:space="0" w:color="auto"/>
        <w:bottom w:val="none" w:sz="0" w:space="0" w:color="auto"/>
        <w:right w:val="none" w:sz="0" w:space="0" w:color="auto"/>
      </w:divBdr>
    </w:div>
    <w:div w:id="1254824867">
      <w:bodyDiv w:val="1"/>
      <w:marLeft w:val="0"/>
      <w:marRight w:val="0"/>
      <w:marTop w:val="0"/>
      <w:marBottom w:val="0"/>
      <w:divBdr>
        <w:top w:val="none" w:sz="0" w:space="0" w:color="auto"/>
        <w:left w:val="none" w:sz="0" w:space="0" w:color="auto"/>
        <w:bottom w:val="none" w:sz="0" w:space="0" w:color="auto"/>
        <w:right w:val="none" w:sz="0" w:space="0" w:color="auto"/>
      </w:divBdr>
    </w:div>
    <w:div w:id="1405567293">
      <w:bodyDiv w:val="1"/>
      <w:marLeft w:val="0"/>
      <w:marRight w:val="0"/>
      <w:marTop w:val="0"/>
      <w:marBottom w:val="0"/>
      <w:divBdr>
        <w:top w:val="none" w:sz="0" w:space="0" w:color="auto"/>
        <w:left w:val="none" w:sz="0" w:space="0" w:color="auto"/>
        <w:bottom w:val="none" w:sz="0" w:space="0" w:color="auto"/>
        <w:right w:val="none" w:sz="0" w:space="0" w:color="auto"/>
      </w:divBdr>
    </w:div>
    <w:div w:id="1906912170">
      <w:bodyDiv w:val="1"/>
      <w:marLeft w:val="0"/>
      <w:marRight w:val="0"/>
      <w:marTop w:val="0"/>
      <w:marBottom w:val="0"/>
      <w:divBdr>
        <w:top w:val="none" w:sz="0" w:space="0" w:color="auto"/>
        <w:left w:val="none" w:sz="0" w:space="0" w:color="auto"/>
        <w:bottom w:val="none" w:sz="0" w:space="0" w:color="auto"/>
        <w:right w:val="none" w:sz="0" w:space="0" w:color="auto"/>
      </w:divBdr>
    </w:div>
    <w:div w:id="192927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2CDCF0-9CCB-4CC1-8E05-36D026868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634</TotalTime>
  <Pages>10</Pages>
  <Words>3122</Words>
  <Characters>17798</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Наталья Борисовна</dc:creator>
  <cp:keywords/>
  <cp:lastModifiedBy>Абдуллаева Ольга Сергеевна</cp:lastModifiedBy>
  <cp:revision>137</cp:revision>
  <cp:lastPrinted>2026-01-30T06:44:00Z</cp:lastPrinted>
  <dcterms:created xsi:type="dcterms:W3CDTF">2022-01-26T11:11:00Z</dcterms:created>
  <dcterms:modified xsi:type="dcterms:W3CDTF">2026-02-09T10:37:00Z</dcterms:modified>
</cp:coreProperties>
</file>